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3"/>
        <w:gridCol w:w="2553"/>
      </w:tblGrid>
      <w:tr w:rsidR="00420716" w14:paraId="6F153DFB" w14:textId="77777777" w:rsidTr="29E0FDFF">
        <w:trPr>
          <w:cantSplit/>
          <w:trHeight w:val="1604"/>
        </w:trPr>
        <w:tc>
          <w:tcPr>
            <w:tcW w:w="7273" w:type="dxa"/>
          </w:tcPr>
          <w:p w14:paraId="7322F094" w14:textId="77777777" w:rsidR="00420716" w:rsidRPr="00A35CC8" w:rsidRDefault="00420716" w:rsidP="29E0FDFF">
            <w:pPr>
              <w:pStyle w:val="Topptekst"/>
              <w:tabs>
                <w:tab w:val="clear" w:pos="4536"/>
              </w:tabs>
              <w:rPr>
                <w:rFonts w:ascii="Batang" w:eastAsia="Batang" w:hAnsi="Batang" w:cs="Batang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9DFE4C" wp14:editId="503171EA">
                  <wp:extent cx="2245895" cy="1071479"/>
                  <wp:effectExtent l="0" t="0" r="0" b="0"/>
                  <wp:docPr id="81678721" name="picture" title="Setter inn bild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895" cy="107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1E744F5C" w14:textId="77777777" w:rsidR="00420716" w:rsidRDefault="009F096D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EC02B7" wp14:editId="6030DEC0">
                  <wp:extent cx="809625" cy="1228725"/>
                  <wp:effectExtent l="0" t="0" r="9525" b="9525"/>
                  <wp:docPr id="1" name="Bilde 1" descr="Kopi av logo_word_400pr_str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 av logo_word_400pr_str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3BA0D" w14:textId="049CF1E4" w:rsidR="00F8144C" w:rsidRPr="001A0855" w:rsidRDefault="006C7EB2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i/>
          <w:iCs/>
        </w:rPr>
      </w:pPr>
      <w:bookmarkStart w:id="0" w:name="Adresselinje_1"/>
      <w:bookmarkStart w:id="1" w:name="Adresselinje_7"/>
      <w:bookmarkStart w:id="2" w:name="gradering"/>
      <w:bookmarkStart w:id="3" w:name="paragraf"/>
      <w:bookmarkStart w:id="4" w:name="Vår_referanse"/>
      <w:bookmarkEnd w:id="0"/>
      <w:bookmarkEnd w:id="1"/>
      <w:bookmarkEnd w:id="2"/>
      <w:bookmarkEnd w:id="3"/>
      <w:bookmarkEnd w:id="4"/>
      <w:r>
        <w:rPr>
          <w:rFonts w:ascii="Arial" w:eastAsia="Batang" w:hAnsi="Arial" w:cs="Arial"/>
          <w:b/>
          <w:bCs/>
          <w:sz w:val="28"/>
          <w:szCs w:val="28"/>
        </w:rPr>
        <w:t>SU-</w:t>
      </w:r>
      <w:r w:rsidR="002250F0">
        <w:rPr>
          <w:rFonts w:ascii="Arial" w:eastAsia="Batang" w:hAnsi="Arial" w:cs="Arial"/>
          <w:b/>
          <w:bCs/>
          <w:sz w:val="28"/>
          <w:szCs w:val="28"/>
        </w:rPr>
        <w:t xml:space="preserve">referat </w:t>
      </w:r>
      <w:r w:rsidR="00F8144C" w:rsidRPr="001A0855">
        <w:rPr>
          <w:rFonts w:ascii="Arial" w:eastAsia="Batang" w:hAnsi="Arial" w:cs="Arial"/>
          <w:b/>
          <w:bCs/>
          <w:sz w:val="28"/>
          <w:szCs w:val="28"/>
        </w:rPr>
        <w:t>for Lindebøskauen skole.</w:t>
      </w:r>
      <w:r w:rsidR="00F8144C" w:rsidRPr="001A0855">
        <w:rPr>
          <w:rFonts w:ascii="Arial" w:eastAsia="Batang" w:hAnsi="Arial" w:cs="Arial"/>
          <w:kern w:val="20"/>
          <w:sz w:val="28"/>
        </w:rPr>
        <w:tab/>
      </w:r>
    </w:p>
    <w:p w14:paraId="0B54EFF0" w14:textId="402666B5" w:rsidR="0008001B" w:rsidRDefault="0008001B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 w:val="24"/>
          <w:szCs w:val="24"/>
        </w:rPr>
      </w:pPr>
      <w:r>
        <w:rPr>
          <w:rFonts w:eastAsia="Batang" w:cs="Arial"/>
          <w:sz w:val="24"/>
          <w:szCs w:val="24"/>
        </w:rPr>
        <w:t>Dato</w:t>
      </w:r>
      <w:r w:rsidR="009673E9" w:rsidRPr="003613FC">
        <w:rPr>
          <w:rFonts w:eastAsia="Batang" w:cs="Arial"/>
          <w:sz w:val="24"/>
          <w:szCs w:val="24"/>
        </w:rPr>
        <w:t xml:space="preserve">: </w:t>
      </w:r>
      <w:r w:rsidR="00E56CE8">
        <w:rPr>
          <w:rFonts w:eastAsia="Batang" w:cs="Arial"/>
          <w:b/>
          <w:bCs/>
          <w:sz w:val="24"/>
          <w:szCs w:val="24"/>
        </w:rPr>
        <w:t>27</w:t>
      </w:r>
      <w:r w:rsidR="00FE234F" w:rsidRPr="003613FC">
        <w:rPr>
          <w:rFonts w:eastAsia="Batang" w:cs="Arial"/>
          <w:b/>
          <w:bCs/>
          <w:sz w:val="24"/>
          <w:szCs w:val="24"/>
        </w:rPr>
        <w:t xml:space="preserve">. </w:t>
      </w:r>
      <w:r w:rsidR="00E56CE8">
        <w:rPr>
          <w:rFonts w:eastAsia="Batang" w:cs="Arial"/>
          <w:b/>
          <w:bCs/>
          <w:sz w:val="24"/>
          <w:szCs w:val="24"/>
        </w:rPr>
        <w:t>februar</w:t>
      </w:r>
      <w:r>
        <w:rPr>
          <w:rFonts w:eastAsia="Batang" w:cs="Arial"/>
          <w:b/>
          <w:bCs/>
          <w:sz w:val="24"/>
          <w:szCs w:val="24"/>
        </w:rPr>
        <w:t xml:space="preserve"> 202</w:t>
      </w:r>
      <w:r w:rsidR="00E56CE8">
        <w:rPr>
          <w:rFonts w:eastAsia="Batang" w:cs="Arial"/>
          <w:b/>
          <w:bCs/>
          <w:sz w:val="24"/>
          <w:szCs w:val="24"/>
        </w:rPr>
        <w:t>4</w:t>
      </w:r>
      <w:r>
        <w:rPr>
          <w:rFonts w:eastAsia="Batang" w:cs="Arial"/>
          <w:b/>
          <w:bCs/>
          <w:sz w:val="24"/>
          <w:szCs w:val="24"/>
        </w:rPr>
        <w:t>.</w:t>
      </w:r>
    </w:p>
    <w:p w14:paraId="3DA580F4" w14:textId="2673F902" w:rsidR="00FE234F" w:rsidRPr="0008001B" w:rsidRDefault="0008001B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Cs/>
          <w:sz w:val="24"/>
          <w:szCs w:val="24"/>
        </w:rPr>
      </w:pPr>
      <w:r w:rsidRPr="0008001B">
        <w:rPr>
          <w:rFonts w:eastAsia="Batang" w:cs="Arial"/>
          <w:bCs/>
          <w:sz w:val="24"/>
          <w:szCs w:val="24"/>
        </w:rPr>
        <w:t xml:space="preserve">Sted: </w:t>
      </w:r>
      <w:r w:rsidR="00D16C76">
        <w:rPr>
          <w:rFonts w:eastAsia="Batang" w:cs="Arial"/>
          <w:bCs/>
          <w:sz w:val="24"/>
          <w:szCs w:val="24"/>
        </w:rPr>
        <w:t>Lindebøskauen skole</w:t>
      </w:r>
    </w:p>
    <w:p w14:paraId="1150F0A0" w14:textId="77777777" w:rsidR="00FE234F" w:rsidRPr="003613FC" w:rsidRDefault="00FE234F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Cs w:val="22"/>
        </w:rPr>
      </w:pPr>
    </w:p>
    <w:p w14:paraId="06969E49" w14:textId="2A51C930" w:rsidR="008743DD" w:rsidRDefault="0008001B" w:rsidP="00E005A5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 xml:space="preserve">Deltakere: </w:t>
      </w:r>
      <w:r w:rsidR="00E005A5">
        <w:rPr>
          <w:rFonts w:eastAsia="Batang" w:cs="Arial"/>
          <w:szCs w:val="22"/>
        </w:rPr>
        <w:t xml:space="preserve">Marianne Jonassen (rektor), </w:t>
      </w:r>
      <w:r w:rsidR="00E56CE8">
        <w:rPr>
          <w:rFonts w:eastAsia="Batang" w:cs="Arial"/>
          <w:szCs w:val="22"/>
        </w:rPr>
        <w:t>Line S. Herland (pedagog)</w:t>
      </w:r>
      <w:r w:rsidR="006C7EB2">
        <w:rPr>
          <w:rFonts w:eastAsia="Batang" w:cs="Arial"/>
          <w:szCs w:val="22"/>
        </w:rPr>
        <w:t>,</w:t>
      </w:r>
      <w:r w:rsidR="00E005A5">
        <w:rPr>
          <w:rFonts w:eastAsia="Batang" w:cs="Arial"/>
          <w:szCs w:val="22"/>
        </w:rPr>
        <w:t xml:space="preserve"> Anita Mossestad (andre ansatte</w:t>
      </w:r>
      <w:r w:rsidR="00B95CB9">
        <w:rPr>
          <w:rFonts w:eastAsia="Batang" w:cs="Arial"/>
          <w:szCs w:val="22"/>
        </w:rPr>
        <w:t>,</w:t>
      </w:r>
      <w:r w:rsidR="00CE7679">
        <w:rPr>
          <w:rFonts w:eastAsia="Batang" w:cs="Arial"/>
          <w:szCs w:val="22"/>
        </w:rPr>
        <w:t xml:space="preserve"> SU-leder,</w:t>
      </w:r>
      <w:r w:rsidR="00E005A5">
        <w:rPr>
          <w:rFonts w:eastAsia="Batang" w:cs="Arial"/>
          <w:szCs w:val="22"/>
        </w:rPr>
        <w:t xml:space="preserve">), </w:t>
      </w:r>
      <w:r w:rsidR="006C7EB2">
        <w:rPr>
          <w:rFonts w:eastAsia="Batang" w:cs="Arial"/>
          <w:szCs w:val="22"/>
        </w:rPr>
        <w:t xml:space="preserve">Erik </w:t>
      </w:r>
      <w:proofErr w:type="spellStart"/>
      <w:r w:rsidR="006C7EB2">
        <w:rPr>
          <w:rFonts w:eastAsia="Batang" w:cs="Arial"/>
          <w:szCs w:val="22"/>
        </w:rPr>
        <w:t>Ordhal</w:t>
      </w:r>
      <w:proofErr w:type="spellEnd"/>
      <w:r w:rsidR="006C7EB2">
        <w:rPr>
          <w:rFonts w:eastAsia="Batang" w:cs="Arial"/>
          <w:szCs w:val="22"/>
        </w:rPr>
        <w:t xml:space="preserve"> (FAU-leder), </w:t>
      </w:r>
      <w:r w:rsidR="00AF4644">
        <w:t xml:space="preserve">Espen </w:t>
      </w:r>
      <w:proofErr w:type="spellStart"/>
      <w:r w:rsidR="00AF4644">
        <w:t>Hatlehol</w:t>
      </w:r>
      <w:proofErr w:type="spellEnd"/>
      <w:r w:rsidR="008743DD">
        <w:t xml:space="preserve"> (vara FAU)</w:t>
      </w:r>
    </w:p>
    <w:p w14:paraId="31F2A7DE" w14:textId="77777777" w:rsidR="00970C6F" w:rsidRDefault="00970C6F" w:rsidP="00E005A5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</w:p>
    <w:p w14:paraId="24AD80C4" w14:textId="317129C2" w:rsidR="005820E8" w:rsidRDefault="00C07B28" w:rsidP="00E005A5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 xml:space="preserve">Ikke </w:t>
      </w:r>
      <w:proofErr w:type="gramStart"/>
      <w:r>
        <w:rPr>
          <w:rFonts w:eastAsia="Batang" w:cs="Arial"/>
          <w:szCs w:val="22"/>
        </w:rPr>
        <w:t>tilstede</w:t>
      </w:r>
      <w:proofErr w:type="gramEnd"/>
      <w:r>
        <w:rPr>
          <w:rFonts w:eastAsia="Batang" w:cs="Arial"/>
          <w:szCs w:val="22"/>
        </w:rPr>
        <w:t xml:space="preserve">: </w:t>
      </w:r>
      <w:r w:rsidR="000964ED">
        <w:rPr>
          <w:rFonts w:eastAsia="Batang" w:cs="Arial"/>
          <w:szCs w:val="22"/>
        </w:rPr>
        <w:t>Svein Rune Andersen (pedagog)</w:t>
      </w:r>
      <w:r w:rsidR="000964ED">
        <w:rPr>
          <w:rFonts w:eastAsia="Batang" w:cs="Arial"/>
          <w:szCs w:val="22"/>
        </w:rPr>
        <w:t>,</w:t>
      </w:r>
      <w:r w:rsidR="000964ED" w:rsidRPr="000964ED">
        <w:rPr>
          <w:rFonts w:eastAsia="Batang" w:cs="Arial"/>
          <w:szCs w:val="22"/>
        </w:rPr>
        <w:t xml:space="preserve"> </w:t>
      </w:r>
      <w:r w:rsidR="000964ED">
        <w:rPr>
          <w:rFonts w:eastAsia="Batang" w:cs="Arial"/>
          <w:szCs w:val="22"/>
        </w:rPr>
        <w:t>Tor Kristian Ludvigsen (politisk rep</w:t>
      </w:r>
      <w:r w:rsidR="000964ED">
        <w:rPr>
          <w:rFonts w:eastAsia="Batang" w:cs="Arial"/>
          <w:szCs w:val="22"/>
        </w:rPr>
        <w:t>),</w:t>
      </w:r>
      <w:r w:rsidR="000964ED" w:rsidRPr="000964ED">
        <w:rPr>
          <w:rFonts w:eastAsia="Batang" w:cs="Arial"/>
          <w:szCs w:val="22"/>
        </w:rPr>
        <w:t xml:space="preserve"> </w:t>
      </w:r>
      <w:r w:rsidR="000964ED">
        <w:rPr>
          <w:rFonts w:eastAsia="Batang" w:cs="Arial"/>
          <w:szCs w:val="22"/>
        </w:rPr>
        <w:t>Emine Olstad (elevrådsleder), Lea Amalie Voie (</w:t>
      </w:r>
      <w:proofErr w:type="spellStart"/>
      <w:r w:rsidR="000964ED">
        <w:rPr>
          <w:rFonts w:eastAsia="Batang" w:cs="Arial"/>
          <w:szCs w:val="22"/>
        </w:rPr>
        <w:t>elevrådsrep</w:t>
      </w:r>
      <w:proofErr w:type="spellEnd"/>
      <w:r w:rsidR="000964ED">
        <w:rPr>
          <w:rFonts w:eastAsia="Batang" w:cs="Arial"/>
          <w:szCs w:val="22"/>
        </w:rPr>
        <w:t>)</w:t>
      </w:r>
    </w:p>
    <w:p w14:paraId="0D68D587" w14:textId="77777777" w:rsidR="00970C6F" w:rsidRDefault="00970C6F" w:rsidP="00E005A5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</w:p>
    <w:p w14:paraId="56CC617B" w14:textId="2EAB88D8" w:rsidR="00552DEC" w:rsidRPr="003613FC" w:rsidRDefault="00552DEC" w:rsidP="00BC7B4A">
      <w:pPr>
        <w:rPr>
          <w:rFonts w:eastAsia="Batang" w:cs="Arial"/>
          <w:szCs w:val="22"/>
        </w:rPr>
      </w:pPr>
    </w:p>
    <w:p w14:paraId="79C498A0" w14:textId="77777777" w:rsidR="00BC7B4A" w:rsidRPr="003613FC" w:rsidRDefault="00A624E6" w:rsidP="007F22CB">
      <w:pPr>
        <w:rPr>
          <w:rFonts w:eastAsia="Batang" w:cs="Arial"/>
          <w:szCs w:val="22"/>
        </w:rPr>
      </w:pPr>
      <w:r w:rsidRPr="003613FC">
        <w:rPr>
          <w:rFonts w:eastAsia="Batang" w:cs="Arial"/>
          <w:szCs w:val="22"/>
        </w:rPr>
        <w:tab/>
      </w:r>
      <w:r w:rsidRPr="003613FC">
        <w:rPr>
          <w:rFonts w:eastAsia="Batang" w:cs="Arial"/>
          <w:szCs w:val="22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2"/>
      </w:tblGrid>
      <w:tr w:rsidR="00E005A5" w14:paraId="2D59A908" w14:textId="77777777" w:rsidTr="008D2F0F">
        <w:tc>
          <w:tcPr>
            <w:tcW w:w="1129" w:type="dxa"/>
          </w:tcPr>
          <w:p w14:paraId="5752AEAE" w14:textId="5C3EAD30" w:rsidR="00E005A5" w:rsidRDefault="008D2F0F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V1</w:t>
            </w:r>
          </w:p>
        </w:tc>
        <w:tc>
          <w:tcPr>
            <w:tcW w:w="7932" w:type="dxa"/>
          </w:tcPr>
          <w:p w14:paraId="29FB0A13" w14:textId="77777777" w:rsidR="00E005A5" w:rsidRDefault="008D2F0F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Elevundersøkelsen</w:t>
            </w:r>
          </w:p>
          <w:p w14:paraId="34925DCA" w14:textId="6E24E7CF" w:rsidR="000964ED" w:rsidRDefault="00970C6F" w:rsidP="00970C6F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Gjennomgang av resultater fra 2023.</w:t>
            </w:r>
            <w:r w:rsidR="000964ED">
              <w:rPr>
                <w:rFonts w:eastAsia="Batang,Tahoma" w:cs="Arial"/>
                <w:szCs w:val="22"/>
              </w:rPr>
              <w:t xml:space="preserve"> Skolen viser tilfredsstillende resultater på alle områder. Det er imidlertid ønskelig å igjen legge mer trykk på vurdering for læring, ettersom vi ser at disse resultatene har gått noe tilbake siden dette var skolens satsningsområde under </w:t>
            </w:r>
            <w:proofErr w:type="spellStart"/>
            <w:r w:rsidR="000964ED">
              <w:rPr>
                <w:rFonts w:eastAsia="Batang,Tahoma" w:cs="Arial"/>
                <w:szCs w:val="22"/>
              </w:rPr>
              <w:t>veilped</w:t>
            </w:r>
            <w:proofErr w:type="spellEnd"/>
            <w:r w:rsidR="000964ED">
              <w:rPr>
                <w:rFonts w:eastAsia="Batang,Tahoma" w:cs="Arial"/>
                <w:szCs w:val="22"/>
              </w:rPr>
              <w:t>-studiet.</w:t>
            </w:r>
          </w:p>
          <w:p w14:paraId="1A042DB1" w14:textId="3177D004" w:rsidR="00164372" w:rsidRDefault="000964ED" w:rsidP="00970C6F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Det er meget positivt</w:t>
            </w:r>
            <w:r w:rsidR="005C307D">
              <w:rPr>
                <w:rFonts w:eastAsia="Batang,Tahoma" w:cs="Arial"/>
                <w:szCs w:val="22"/>
              </w:rPr>
              <w:t xml:space="preserve"> å se</w:t>
            </w:r>
            <w:r>
              <w:rPr>
                <w:rFonts w:eastAsia="Batang,Tahoma" w:cs="Arial"/>
                <w:szCs w:val="22"/>
              </w:rPr>
              <w:t xml:space="preserve"> at skolens systematiske arbeid med </w:t>
            </w:r>
            <w:r w:rsidR="00FD4542">
              <w:rPr>
                <w:rFonts w:eastAsia="Batang,Tahoma" w:cs="Arial"/>
                <w:szCs w:val="22"/>
              </w:rPr>
              <w:t>det psykososiale læringsmiljøet</w:t>
            </w:r>
            <w:r w:rsidR="005C307D">
              <w:rPr>
                <w:rFonts w:eastAsia="Batang,Tahoma" w:cs="Arial"/>
                <w:szCs w:val="22"/>
              </w:rPr>
              <w:t xml:space="preserve"> gir resultater også dette året</w:t>
            </w:r>
            <w:r w:rsidR="007D3A8E">
              <w:rPr>
                <w:rFonts w:eastAsia="Batang,Tahoma" w:cs="Arial"/>
                <w:szCs w:val="22"/>
              </w:rPr>
              <w:t>,</w:t>
            </w:r>
            <w:r w:rsidR="005C307D">
              <w:rPr>
                <w:rFonts w:eastAsia="Batang,Tahoma" w:cs="Arial"/>
                <w:szCs w:val="22"/>
              </w:rPr>
              <w:t xml:space="preserve"> skolen har </w:t>
            </w:r>
            <w:r w:rsidR="007D3A8E">
              <w:rPr>
                <w:rFonts w:eastAsia="Batang,Tahoma" w:cs="Arial"/>
                <w:szCs w:val="22"/>
              </w:rPr>
              <w:t>prikket, 3.5% på mobbing på trinn</w:t>
            </w:r>
            <w:r w:rsidR="00E906F9">
              <w:rPr>
                <w:rFonts w:eastAsia="Batang,Tahoma" w:cs="Arial"/>
                <w:szCs w:val="22"/>
              </w:rPr>
              <w:t>ene. Dette forteller Marianne også samsvarer med det bildet som trinnene beskriver på de ulike tri</w:t>
            </w:r>
            <w:r w:rsidR="001819CE">
              <w:rPr>
                <w:rFonts w:eastAsia="Batang,Tahoma" w:cs="Arial"/>
                <w:szCs w:val="22"/>
              </w:rPr>
              <w:t>nnene.</w:t>
            </w:r>
            <w:r w:rsidR="00FD4542">
              <w:rPr>
                <w:rFonts w:eastAsia="Batang,Tahoma" w:cs="Arial"/>
                <w:szCs w:val="22"/>
              </w:rPr>
              <w:t xml:space="preserve"> </w:t>
            </w:r>
            <w:r>
              <w:rPr>
                <w:rFonts w:eastAsia="Batang,Tahoma" w:cs="Arial"/>
                <w:szCs w:val="22"/>
              </w:rPr>
              <w:t xml:space="preserve"> </w:t>
            </w:r>
          </w:p>
        </w:tc>
      </w:tr>
      <w:tr w:rsidR="00E005A5" w14:paraId="55269DB5" w14:textId="77777777" w:rsidTr="008D2F0F">
        <w:tc>
          <w:tcPr>
            <w:tcW w:w="1129" w:type="dxa"/>
          </w:tcPr>
          <w:p w14:paraId="63B6678E" w14:textId="3072ADCE" w:rsidR="00E005A5" w:rsidRDefault="008D2F0F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V2</w:t>
            </w:r>
          </w:p>
        </w:tc>
        <w:tc>
          <w:tcPr>
            <w:tcW w:w="7932" w:type="dxa"/>
          </w:tcPr>
          <w:p w14:paraId="2AA1AECF" w14:textId="62632258" w:rsidR="00007340" w:rsidRDefault="008D2F0F" w:rsidP="002B3B65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Utviklingstiden 202</w:t>
            </w:r>
            <w:r w:rsidR="00970C6F">
              <w:rPr>
                <w:rFonts w:eastAsia="Batang,Tahoma" w:cs="Arial"/>
                <w:szCs w:val="22"/>
              </w:rPr>
              <w:t>4</w:t>
            </w:r>
          </w:p>
          <w:p w14:paraId="6A49A8ED" w14:textId="4C31AB35" w:rsidR="009A3FE4" w:rsidRDefault="009A3FE4" w:rsidP="002B3B65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Dialogmodellen</w:t>
            </w:r>
          </w:p>
          <w:p w14:paraId="45FC1683" w14:textId="4E4165C4" w:rsidR="00022596" w:rsidRDefault="001819CE" w:rsidP="002B3B65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Skolen er blitt plukket ut som pilot i å prøve ut </w:t>
            </w:r>
            <w:r w:rsidR="00970C6F">
              <w:rPr>
                <w:rFonts w:eastAsia="Batang,Tahoma" w:cs="Arial"/>
                <w:szCs w:val="22"/>
              </w:rPr>
              <w:t>Dialogmodellen</w:t>
            </w:r>
            <w:r>
              <w:rPr>
                <w:rFonts w:eastAsia="Batang,Tahoma" w:cs="Arial"/>
                <w:szCs w:val="22"/>
              </w:rPr>
              <w:t xml:space="preserve"> i forbindelse med foreldremøter.</w:t>
            </w:r>
            <w:r w:rsidR="009A3FE4">
              <w:rPr>
                <w:rFonts w:eastAsia="Batang,Tahoma" w:cs="Arial"/>
                <w:szCs w:val="22"/>
              </w:rPr>
              <w:t xml:space="preserve"> Dette er et samarbeid med Ingrid Lund på </w:t>
            </w:r>
            <w:proofErr w:type="spellStart"/>
            <w:r w:rsidR="009A3FE4">
              <w:rPr>
                <w:rFonts w:eastAsia="Batang,Tahoma" w:cs="Arial"/>
                <w:szCs w:val="22"/>
              </w:rPr>
              <w:t>UiA</w:t>
            </w:r>
            <w:proofErr w:type="spellEnd"/>
            <w:r w:rsidR="009A3FE4">
              <w:rPr>
                <w:rFonts w:eastAsia="Batang,Tahoma" w:cs="Arial"/>
                <w:szCs w:val="22"/>
              </w:rPr>
              <w:t>, Oppvekst</w:t>
            </w:r>
            <w:r w:rsidR="002250F0">
              <w:rPr>
                <w:rFonts w:eastAsia="Batang,Tahoma" w:cs="Arial"/>
                <w:szCs w:val="22"/>
              </w:rPr>
              <w:t xml:space="preserve"> og PPT.</w:t>
            </w:r>
            <w:r>
              <w:rPr>
                <w:rFonts w:eastAsia="Batang,Tahoma" w:cs="Arial"/>
                <w:szCs w:val="22"/>
              </w:rPr>
              <w:t xml:space="preserve"> Det er blitt gjennom</w:t>
            </w:r>
            <w:r w:rsidR="00022596">
              <w:rPr>
                <w:rFonts w:eastAsia="Batang,Tahoma" w:cs="Arial"/>
                <w:szCs w:val="22"/>
              </w:rPr>
              <w:t>f</w:t>
            </w:r>
            <w:r>
              <w:rPr>
                <w:rFonts w:eastAsia="Batang,Tahoma" w:cs="Arial"/>
                <w:szCs w:val="22"/>
              </w:rPr>
              <w:t>ørt i</w:t>
            </w:r>
            <w:r w:rsidR="00022596">
              <w:rPr>
                <w:rFonts w:eastAsia="Batang,Tahoma" w:cs="Arial"/>
                <w:szCs w:val="22"/>
              </w:rPr>
              <w:t xml:space="preserve"> 8A. Dette fungerte meget bra. I uke 12 skal 8B og klassene på 9. trinn gjennomføre foreldremøter i form av dialogmodellen.</w:t>
            </w:r>
          </w:p>
          <w:p w14:paraId="13511C73" w14:textId="77777777" w:rsidR="00DA0A55" w:rsidRDefault="00DA0A55" w:rsidP="002B3B65">
            <w:pPr>
              <w:rPr>
                <w:rFonts w:eastAsia="Batang,Tahoma" w:cs="Arial"/>
                <w:szCs w:val="22"/>
              </w:rPr>
            </w:pPr>
          </w:p>
          <w:p w14:paraId="158C23A5" w14:textId="48A3CEDB" w:rsidR="009A3FE4" w:rsidRDefault="009A3FE4" w:rsidP="002B3B65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Praktisk arbeid i fag</w:t>
            </w:r>
          </w:p>
          <w:p w14:paraId="243670B4" w14:textId="0309886E" w:rsidR="00970C6F" w:rsidRDefault="00DA0A55" w:rsidP="002B3B65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Trinnene har i år praktisk opplæring i fag</w:t>
            </w:r>
            <w:r w:rsidR="00097AD9">
              <w:rPr>
                <w:rFonts w:eastAsia="Batang,Tahoma" w:cs="Arial"/>
                <w:szCs w:val="22"/>
              </w:rPr>
              <w:t xml:space="preserve"> opp hver uke for at dette gjøres.</w:t>
            </w:r>
            <w:r w:rsidR="001819CE">
              <w:rPr>
                <w:rFonts w:eastAsia="Batang,Tahoma" w:cs="Arial"/>
                <w:szCs w:val="22"/>
              </w:rPr>
              <w:t xml:space="preserve"> </w:t>
            </w:r>
          </w:p>
          <w:p w14:paraId="7305B7AC" w14:textId="40B151A3" w:rsidR="00970C6F" w:rsidRDefault="00022596" w:rsidP="002B3B65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I arbeidet med å styrke skolen praksis med mer praktisk innhold i klasserommene er det nå blitt presentert </w:t>
            </w:r>
            <w:r w:rsidR="00097AD9">
              <w:rPr>
                <w:rFonts w:eastAsia="Batang,Tahoma" w:cs="Arial"/>
                <w:szCs w:val="22"/>
              </w:rPr>
              <w:t xml:space="preserve">på utviklingstiden </w:t>
            </w:r>
            <w:r>
              <w:rPr>
                <w:rFonts w:eastAsia="Batang,Tahoma" w:cs="Arial"/>
                <w:szCs w:val="22"/>
              </w:rPr>
              <w:t>og</w:t>
            </w:r>
            <w:r w:rsidR="00097AD9">
              <w:rPr>
                <w:rFonts w:eastAsia="Batang,Tahoma" w:cs="Arial"/>
                <w:szCs w:val="22"/>
              </w:rPr>
              <w:t xml:space="preserve"> det er blitt</w:t>
            </w:r>
            <w:r>
              <w:rPr>
                <w:rFonts w:eastAsia="Batang,Tahoma" w:cs="Arial"/>
                <w:szCs w:val="22"/>
              </w:rPr>
              <w:t xml:space="preserve"> kjøpt inn v</w:t>
            </w:r>
            <w:r w:rsidR="00970C6F">
              <w:rPr>
                <w:rFonts w:eastAsia="Batang,Tahoma" w:cs="Arial"/>
                <w:szCs w:val="22"/>
              </w:rPr>
              <w:t>ertikale tavler</w:t>
            </w:r>
            <w:r>
              <w:rPr>
                <w:rFonts w:eastAsia="Batang,Tahoma" w:cs="Arial"/>
                <w:szCs w:val="22"/>
              </w:rPr>
              <w:t xml:space="preserve">. </w:t>
            </w:r>
          </w:p>
          <w:p w14:paraId="21DEBDA2" w14:textId="77777777" w:rsidR="00097AD9" w:rsidRDefault="00097AD9" w:rsidP="002B3B65">
            <w:pPr>
              <w:rPr>
                <w:rFonts w:eastAsia="Batang,Tahoma" w:cs="Arial"/>
                <w:szCs w:val="22"/>
              </w:rPr>
            </w:pPr>
          </w:p>
          <w:p w14:paraId="65B19E70" w14:textId="77777777" w:rsidR="00606FDE" w:rsidRDefault="000E6953" w:rsidP="000E6953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Workshop i</w:t>
            </w:r>
            <w:r w:rsidR="0028782C">
              <w:rPr>
                <w:rFonts w:eastAsia="Batang,Tahoma" w:cs="Arial"/>
                <w:szCs w:val="22"/>
              </w:rPr>
              <w:t>kt</w:t>
            </w:r>
          </w:p>
          <w:p w14:paraId="67AF8FA5" w14:textId="53EF3039" w:rsidR="0028782C" w:rsidRDefault="0028782C" w:rsidP="000E6953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Det har dette semesteret blitt satt i gang en opplæring i bydelen på IKT. Her </w:t>
            </w:r>
            <w:r w:rsidR="00E6579A">
              <w:rPr>
                <w:rFonts w:eastAsia="Batang,Tahoma" w:cs="Arial"/>
                <w:szCs w:val="22"/>
              </w:rPr>
              <w:t>deltar flere av skolens lærere. Videre har vi i personalet gjennomført</w:t>
            </w:r>
            <w:r w:rsidR="001B2870">
              <w:rPr>
                <w:rFonts w:eastAsia="Batang,Tahoma" w:cs="Arial"/>
                <w:szCs w:val="22"/>
              </w:rPr>
              <w:t xml:space="preserve"> samling</w:t>
            </w:r>
            <w:r w:rsidR="004A02DA">
              <w:rPr>
                <w:rFonts w:eastAsia="Batang,Tahoma" w:cs="Arial"/>
                <w:szCs w:val="22"/>
              </w:rPr>
              <w:t xml:space="preserve">er med innføring av </w:t>
            </w:r>
            <w:r w:rsidR="001B2870">
              <w:rPr>
                <w:rFonts w:eastAsia="Batang,Tahoma" w:cs="Arial"/>
                <w:szCs w:val="22"/>
              </w:rPr>
              <w:t xml:space="preserve">KI, samt at enkelte lærere nå har prøvd dette ut i klasser. Her er det samtale om skolens praksis rundt vurdering som </w:t>
            </w:r>
            <w:r w:rsidR="004A02DA">
              <w:rPr>
                <w:rFonts w:eastAsia="Batang,Tahoma" w:cs="Arial"/>
                <w:szCs w:val="22"/>
              </w:rPr>
              <w:t>er et av fokusområdene som må arbeides med for å sikre trygge rammer i bruk av KI.</w:t>
            </w:r>
            <w:r w:rsidR="00E6579A">
              <w:rPr>
                <w:rFonts w:eastAsia="Batang,Tahoma" w:cs="Arial"/>
                <w:szCs w:val="22"/>
              </w:rPr>
              <w:t xml:space="preserve"> </w:t>
            </w:r>
          </w:p>
        </w:tc>
      </w:tr>
      <w:tr w:rsidR="00E005A5" w14:paraId="0149FB8F" w14:textId="77777777" w:rsidTr="008D2F0F">
        <w:tc>
          <w:tcPr>
            <w:tcW w:w="1129" w:type="dxa"/>
          </w:tcPr>
          <w:p w14:paraId="457D10C1" w14:textId="14EE5FEB" w:rsidR="00E005A5" w:rsidRDefault="008D2F0F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Sak V3</w:t>
            </w:r>
          </w:p>
        </w:tc>
        <w:tc>
          <w:tcPr>
            <w:tcW w:w="7932" w:type="dxa"/>
          </w:tcPr>
          <w:p w14:paraId="6B16B913" w14:textId="771CAC79" w:rsidR="00E005A5" w:rsidRDefault="00935C2F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F</w:t>
            </w:r>
            <w:r w:rsidR="008D2F0F">
              <w:rPr>
                <w:rFonts w:eastAsia="Batang,Tahoma" w:cs="Arial"/>
                <w:szCs w:val="22"/>
              </w:rPr>
              <w:t>oreldremøter</w:t>
            </w:r>
            <w:r w:rsidR="009A3FE4">
              <w:rPr>
                <w:rFonts w:eastAsia="Batang,Tahoma" w:cs="Arial"/>
                <w:szCs w:val="22"/>
              </w:rPr>
              <w:t xml:space="preserve"> ved Dialogmodellen</w:t>
            </w:r>
          </w:p>
          <w:p w14:paraId="41948B95" w14:textId="77777777" w:rsidR="002D7981" w:rsidRDefault="0067726C" w:rsidP="000E6953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8B: 19.3.24</w:t>
            </w:r>
          </w:p>
          <w:p w14:paraId="69F89A72" w14:textId="57083251" w:rsidR="0067726C" w:rsidRDefault="0067726C" w:rsidP="000E6953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>9. trinn: 21. 3.24</w:t>
            </w:r>
          </w:p>
        </w:tc>
      </w:tr>
      <w:tr w:rsidR="00E005A5" w14:paraId="4ECE6C8B" w14:textId="77777777" w:rsidTr="008D2F0F">
        <w:tc>
          <w:tcPr>
            <w:tcW w:w="1129" w:type="dxa"/>
          </w:tcPr>
          <w:p w14:paraId="0E443EE5" w14:textId="0DD52113" w:rsidR="00E005A5" w:rsidRDefault="00BB4C7A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Sak </w:t>
            </w:r>
            <w:r w:rsidR="0067726C">
              <w:rPr>
                <w:rFonts w:eastAsia="Batang,Tahoma" w:cs="Arial"/>
                <w:szCs w:val="22"/>
              </w:rPr>
              <w:t>V4</w:t>
            </w:r>
          </w:p>
        </w:tc>
        <w:tc>
          <w:tcPr>
            <w:tcW w:w="7932" w:type="dxa"/>
          </w:tcPr>
          <w:p w14:paraId="6F2C42CE" w14:textId="77777777" w:rsidR="004A02DA" w:rsidRDefault="0067726C" w:rsidP="0067726C">
            <w:pPr>
              <w:shd w:val="clear" w:color="auto" w:fill="FFFFFF"/>
              <w:spacing w:before="100" w:beforeAutospacing="1" w:after="100" w:afterAutospacing="1"/>
              <w:rPr>
                <w:rFonts w:eastAsia="Batang,Tahoma" w:cs="Arial"/>
                <w:szCs w:val="22"/>
              </w:rPr>
            </w:pPr>
            <w:r>
              <w:rPr>
                <w:rFonts w:eastAsia="Batang" w:cs="Arial"/>
                <w:szCs w:val="22"/>
              </w:rPr>
              <w:t>S</w:t>
            </w:r>
            <w:r w:rsidR="00E66E3B">
              <w:rPr>
                <w:rFonts w:eastAsia="Batang" w:cs="Arial"/>
                <w:szCs w:val="22"/>
              </w:rPr>
              <w:t>tor</w:t>
            </w:r>
            <w:r w:rsidR="00223D7F">
              <w:rPr>
                <w:rFonts w:eastAsia="Batang" w:cs="Arial"/>
                <w:szCs w:val="22"/>
              </w:rPr>
              <w:t>f</w:t>
            </w:r>
            <w:r w:rsidR="00BB4C7A">
              <w:rPr>
                <w:rFonts w:eastAsia="Batang" w:cs="Arial"/>
                <w:szCs w:val="22"/>
              </w:rPr>
              <w:t xml:space="preserve">oreldremøte i </w:t>
            </w:r>
            <w:r>
              <w:rPr>
                <w:rFonts w:eastAsia="Batang" w:cs="Arial"/>
                <w:szCs w:val="22"/>
              </w:rPr>
              <w:t>april</w:t>
            </w:r>
            <w:r w:rsidR="00223D7F">
              <w:rPr>
                <w:rFonts w:eastAsia="Batang" w:cs="Arial"/>
                <w:szCs w:val="22"/>
              </w:rPr>
              <w:t xml:space="preserve"> </w:t>
            </w:r>
            <w:proofErr w:type="gramStart"/>
            <w:r w:rsidR="00223D7F">
              <w:rPr>
                <w:rFonts w:eastAsia="Batang" w:cs="Arial"/>
                <w:szCs w:val="22"/>
              </w:rPr>
              <w:t>202</w:t>
            </w:r>
            <w:r>
              <w:rPr>
                <w:rFonts w:eastAsia="Batang" w:cs="Arial"/>
                <w:szCs w:val="22"/>
              </w:rPr>
              <w:t>4</w:t>
            </w:r>
            <w:r w:rsidR="00BB4C7A">
              <w:rPr>
                <w:rFonts w:eastAsia="Batang" w:cs="Arial"/>
                <w:szCs w:val="22"/>
              </w:rPr>
              <w:t xml:space="preserve"> </w:t>
            </w:r>
            <w:r>
              <w:rPr>
                <w:rFonts w:eastAsia="Batang,Tahoma" w:cs="Arial"/>
                <w:szCs w:val="22"/>
              </w:rPr>
              <w:t xml:space="preserve"> </w:t>
            </w:r>
            <w:r w:rsidR="00533053">
              <w:rPr>
                <w:rFonts w:eastAsia="Batang,Tahoma" w:cs="Arial"/>
                <w:szCs w:val="22"/>
              </w:rPr>
              <w:t>med</w:t>
            </w:r>
            <w:proofErr w:type="gramEnd"/>
            <w:r w:rsidR="00533053">
              <w:rPr>
                <w:rFonts w:eastAsia="Batang,Tahoma" w:cs="Arial"/>
                <w:szCs w:val="22"/>
              </w:rPr>
              <w:t xml:space="preserve"> </w:t>
            </w:r>
            <w:proofErr w:type="spellStart"/>
            <w:r>
              <w:rPr>
                <w:rFonts w:eastAsia="Batang,Tahoma" w:cs="Arial"/>
                <w:szCs w:val="22"/>
              </w:rPr>
              <w:t>Dembra</w:t>
            </w:r>
            <w:proofErr w:type="spellEnd"/>
          </w:p>
          <w:p w14:paraId="31814C34" w14:textId="77777777" w:rsidR="009D637B" w:rsidRDefault="009D637B" w:rsidP="009D637B">
            <w:pPr>
              <w:rPr>
                <w:rFonts w:ascii="Calibri" w:hAnsi="Calibri"/>
              </w:rPr>
            </w:pPr>
            <w:r>
              <w:t xml:space="preserve">Vi har som skole vært heldige å få etablert et samarbeid med </w:t>
            </w:r>
            <w:proofErr w:type="spellStart"/>
            <w:r>
              <w:t>Dembra</w:t>
            </w:r>
            <w:proofErr w:type="spellEnd"/>
            <w:r>
              <w:t xml:space="preserve"> (</w:t>
            </w:r>
            <w:hyperlink r:id="rId13" w:history="1">
              <w:r>
                <w:rPr>
                  <w:rStyle w:val="Hyperkobling"/>
                </w:rPr>
                <w:t>www.dembra.no</w:t>
              </w:r>
            </w:hyperlink>
            <w:r>
              <w:t xml:space="preserve">), der vi blant annet som skole har arbeidet med følgende problemstilling </w:t>
            </w:r>
            <w:r>
              <w:rPr>
                <w:i/>
                <w:iCs/>
              </w:rPr>
              <w:t xml:space="preserve">Hvordan være forskjellig sammen? </w:t>
            </w:r>
            <w:r>
              <w:t xml:space="preserve">I dette arbeidet har også FAU vært deltakende, og det har vært ønske om å blant annet få til et </w:t>
            </w:r>
            <w:r>
              <w:rPr>
                <w:b/>
                <w:bCs/>
              </w:rPr>
              <w:t xml:space="preserve">allmøte </w:t>
            </w:r>
            <w:r>
              <w:lastRenderedPageBreak/>
              <w:t xml:space="preserve">med FAU, </w:t>
            </w:r>
            <w:proofErr w:type="spellStart"/>
            <w:r>
              <w:t>Dembra</w:t>
            </w:r>
            <w:proofErr w:type="spellEnd"/>
            <w:r>
              <w:t>, foreldre/foresatte, ansatte, Fløy, menigheter på Flekkerøy som tilbyr aktiviteter for ungdom på øya, korpset og speideren.</w:t>
            </w:r>
          </w:p>
          <w:p w14:paraId="485524A2" w14:textId="77777777" w:rsidR="009D637B" w:rsidRDefault="009D637B" w:rsidP="009D637B">
            <w:r>
              <w:t> </w:t>
            </w:r>
          </w:p>
          <w:p w14:paraId="056B281B" w14:textId="05B3D4C5" w:rsidR="009D637B" w:rsidRDefault="009D637B" w:rsidP="009D637B">
            <w:r>
              <w:t>Tanken er at man her kan gi muligheter for at alle instanser får presentere seg kort</w:t>
            </w:r>
            <w:r>
              <w:t xml:space="preserve"> med deres ungdomstilbud</w:t>
            </w:r>
            <w:r>
              <w:t>,</w:t>
            </w:r>
            <w:r>
              <w:t xml:space="preserve"> samt får</w:t>
            </w:r>
            <w:r>
              <w:t xml:space="preserve"> dele tanker om </w:t>
            </w:r>
            <w:r>
              <w:rPr>
                <w:i/>
                <w:iCs/>
              </w:rPr>
              <w:t>hvordan være forskjellige sammen?</w:t>
            </w:r>
          </w:p>
          <w:p w14:paraId="6B2D9588" w14:textId="4995FAD4" w:rsidR="00E66E3B" w:rsidRDefault="009D637B" w:rsidP="009D637B">
            <w:pPr>
              <w:shd w:val="clear" w:color="auto" w:fill="FFFFFF"/>
              <w:spacing w:before="100" w:beforeAutospacing="1" w:after="100" w:afterAutospacing="1"/>
              <w:rPr>
                <w:rFonts w:eastAsia="Batang,Tahoma" w:cs="Arial"/>
                <w:szCs w:val="22"/>
              </w:rPr>
            </w:pPr>
            <w:r>
              <w:t xml:space="preserve">Det er </w:t>
            </w:r>
            <w:proofErr w:type="spellStart"/>
            <w:r>
              <w:t>Dembra</w:t>
            </w:r>
            <w:proofErr w:type="spellEnd"/>
            <w:r>
              <w:t xml:space="preserve"> som vil lede dette allmøtet</w:t>
            </w:r>
            <w:r>
              <w:t>.</w:t>
            </w:r>
            <w:r w:rsidR="0067726C">
              <w:rPr>
                <w:rFonts w:eastAsia="Batang,Tahoma" w:cs="Arial"/>
                <w:szCs w:val="22"/>
              </w:rPr>
              <w:t xml:space="preserve"> </w:t>
            </w:r>
          </w:p>
        </w:tc>
      </w:tr>
      <w:tr w:rsidR="0043294C" w14:paraId="27D79D92" w14:textId="77777777" w:rsidTr="008D2F0F">
        <w:tc>
          <w:tcPr>
            <w:tcW w:w="1129" w:type="dxa"/>
          </w:tcPr>
          <w:p w14:paraId="75BB3EEF" w14:textId="1583699B" w:rsidR="0043294C" w:rsidRDefault="00CE7679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lastRenderedPageBreak/>
              <w:t>Sak H6</w:t>
            </w:r>
          </w:p>
        </w:tc>
        <w:tc>
          <w:tcPr>
            <w:tcW w:w="7932" w:type="dxa"/>
          </w:tcPr>
          <w:p w14:paraId="76E1E905" w14:textId="77777777" w:rsidR="009D637B" w:rsidRDefault="00CE7679" w:rsidP="00CE7679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 xml:space="preserve">Elevrådet er opptatt </w:t>
            </w:r>
            <w:proofErr w:type="gramStart"/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av…</w:t>
            </w:r>
            <w:proofErr w:type="gramEnd"/>
          </w:p>
          <w:p w14:paraId="2B6A4B4D" w14:textId="6F469AC5" w:rsidR="009D637B" w:rsidRPr="009D637B" w:rsidRDefault="009D637B" w:rsidP="00CE7679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Utgikk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pga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B04808">
              <w:rPr>
                <w:rFonts w:cs="Arial"/>
                <w:color w:val="000000"/>
                <w:sz w:val="24"/>
                <w:szCs w:val="24"/>
                <w:lang w:eastAsia="no-NO"/>
              </w:rPr>
              <w:t>frafall fra elevrådet.</w:t>
            </w:r>
          </w:p>
        </w:tc>
      </w:tr>
      <w:tr w:rsidR="009762A0" w14:paraId="54B71A73" w14:textId="77777777" w:rsidTr="008D2F0F">
        <w:tc>
          <w:tcPr>
            <w:tcW w:w="1129" w:type="dxa"/>
          </w:tcPr>
          <w:p w14:paraId="5705A806" w14:textId="0CC4F2EF" w:rsidR="009762A0" w:rsidRDefault="009762A0" w:rsidP="00E322C0">
            <w:pPr>
              <w:rPr>
                <w:rFonts w:eastAsia="Batang,Tahoma" w:cs="Arial"/>
                <w:szCs w:val="22"/>
              </w:rPr>
            </w:pPr>
            <w:r>
              <w:rPr>
                <w:rFonts w:eastAsia="Batang,Tahoma" w:cs="Arial"/>
                <w:szCs w:val="22"/>
              </w:rPr>
              <w:t xml:space="preserve">Sak </w:t>
            </w:r>
            <w:r w:rsidR="0002168C">
              <w:rPr>
                <w:rFonts w:eastAsia="Batang,Tahoma" w:cs="Arial"/>
                <w:szCs w:val="22"/>
              </w:rPr>
              <w:t>H</w:t>
            </w:r>
            <w:r w:rsidR="00CE7679">
              <w:rPr>
                <w:rFonts w:eastAsia="Batang,Tahoma" w:cs="Arial"/>
                <w:szCs w:val="22"/>
              </w:rPr>
              <w:t>7</w:t>
            </w:r>
          </w:p>
        </w:tc>
        <w:tc>
          <w:tcPr>
            <w:tcW w:w="7932" w:type="dxa"/>
          </w:tcPr>
          <w:p w14:paraId="0E098762" w14:textId="77777777" w:rsidR="00713245" w:rsidRDefault="00CE7679" w:rsidP="00CE7679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 xml:space="preserve">FAU er opptatt </w:t>
            </w:r>
            <w:proofErr w:type="gramStart"/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no-NO"/>
              </w:rPr>
              <w:t>av…</w:t>
            </w:r>
            <w:proofErr w:type="gramEnd"/>
          </w:p>
          <w:p w14:paraId="576DE976" w14:textId="77777777" w:rsidR="00B04808" w:rsidRDefault="00935553" w:rsidP="00CE7679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 w:rsidRPr="00935553">
              <w:rPr>
                <w:rFonts w:cs="Arial"/>
                <w:color w:val="000000"/>
                <w:sz w:val="24"/>
                <w:szCs w:val="24"/>
                <w:lang w:eastAsia="no-NO"/>
              </w:rPr>
              <w:t>Nyttårsaften</w:t>
            </w:r>
          </w:p>
          <w:p w14:paraId="5102FE12" w14:textId="4D165547" w:rsidR="00C96559" w:rsidRDefault="00B04808" w:rsidP="00CE7679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V</w:t>
            </w:r>
            <w:r w:rsidR="00935553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æret </w:t>
            </w:r>
            <w:r w:rsidR="00CA3D4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satte en stopper for kvelden. God stemning. Politi hadde god kontroll. Det var samlet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ca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CA3D4C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200 </w:t>
            </w:r>
            <w:r w:rsidR="006D2BD4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på skolen. </w:t>
            </w:r>
          </w:p>
          <w:p w14:paraId="339CC89F" w14:textId="0A8331DF" w:rsidR="006D2BD4" w:rsidRDefault="004F263A" w:rsidP="00CE7679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10. trinn </w:t>
            </w:r>
            <w:r w:rsidR="0036459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kan </w:t>
            </w:r>
            <w:r w:rsidR="00B04808">
              <w:rPr>
                <w:rFonts w:cs="Arial"/>
                <w:color w:val="000000"/>
                <w:sz w:val="24"/>
                <w:szCs w:val="24"/>
                <w:lang w:eastAsia="no-NO"/>
              </w:rPr>
              <w:t>bidra</w:t>
            </w:r>
            <w:r w:rsidR="00364596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, men det er viktig at </w:t>
            </w:r>
            <w:r w:rsidR="00AE2CCB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politi, </w:t>
            </w:r>
            <w:r w:rsidR="00C67419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elever, Fløy </w:t>
            </w:r>
            <w:r w:rsidR="00741521">
              <w:rPr>
                <w:rFonts w:cs="Arial"/>
                <w:color w:val="000000"/>
                <w:sz w:val="24"/>
                <w:szCs w:val="24"/>
                <w:lang w:eastAsia="no-NO"/>
              </w:rPr>
              <w:t>er fremdeles med</w:t>
            </w:r>
            <w:r w:rsidR="0019688E">
              <w:rPr>
                <w:rFonts w:cs="Arial"/>
                <w:color w:val="000000"/>
                <w:sz w:val="24"/>
                <w:szCs w:val="24"/>
                <w:lang w:eastAsia="no-NO"/>
              </w:rPr>
              <w:t>ansvarlig, samt at politiet har hovedansvaret for at dette skal gå bra.</w:t>
            </w:r>
            <w:r w:rsidR="00ED0CB1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Det lages en arbeidsgruppe i FAU som arbeider videre.</w:t>
            </w:r>
          </w:p>
          <w:p w14:paraId="239394EE" w14:textId="7B0AA30C" w:rsidR="005D1750" w:rsidRDefault="000F10B1" w:rsidP="00CE7679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Inneklima- FAU ønsker en tilbakemelding om hva som skjer</w:t>
            </w:r>
            <w:r w:rsidR="005D1750">
              <w:rPr>
                <w:rFonts w:cs="Arial"/>
                <w:color w:val="000000"/>
                <w:sz w:val="24"/>
                <w:szCs w:val="24"/>
                <w:lang w:eastAsia="no-NO"/>
              </w:rPr>
              <w:t>. Både på kortsiktig og langsiktig.</w:t>
            </w:r>
            <w:r w:rsidR="009A3FE4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Saken er sendt til miljørettet helsevern, og blir tatt opp i Oppvekst i dag.</w:t>
            </w:r>
          </w:p>
          <w:p w14:paraId="0F0BDA01" w14:textId="331CCCD7" w:rsidR="00ED0CB1" w:rsidRPr="00935553" w:rsidRDefault="005D1750" w:rsidP="00760A8A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  <w:lang w:eastAsia="no-NO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>Natterægerne</w:t>
            </w:r>
            <w:proofErr w:type="spellEnd"/>
            <w:r w:rsidR="00482E6F">
              <w:rPr>
                <w:rFonts w:cs="Arial"/>
                <w:color w:val="000000"/>
                <w:sz w:val="24"/>
                <w:szCs w:val="24"/>
                <w:lang w:eastAsia="no-NO"/>
              </w:rPr>
              <w:t>: 8. og 9. trinn har gått</w:t>
            </w:r>
            <w:r w:rsidR="00D6622B">
              <w:rPr>
                <w:rFonts w:cs="Arial"/>
                <w:color w:val="000000"/>
                <w:sz w:val="24"/>
                <w:szCs w:val="24"/>
                <w:lang w:eastAsia="no-NO"/>
              </w:rPr>
              <w:t>. Dette er veldig bra.</w:t>
            </w:r>
            <w:r w:rsidR="00F80A59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  <w:r w:rsidR="00321781">
              <w:rPr>
                <w:rFonts w:cs="Arial"/>
                <w:color w:val="000000"/>
                <w:sz w:val="24"/>
                <w:szCs w:val="24"/>
                <w:lang w:eastAsia="no-NO"/>
              </w:rPr>
              <w:t>Ruta fungerer bra.</w:t>
            </w:r>
            <w:r w:rsidR="00B97B1B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Viktig at det meldes om en både økon</w:t>
            </w:r>
            <w:r w:rsidR="0079527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omisk og sosial effekt. Mindre </w:t>
            </w:r>
            <w:r w:rsidR="009A3FE4">
              <w:rPr>
                <w:rFonts w:cs="Arial"/>
                <w:color w:val="000000"/>
                <w:sz w:val="24"/>
                <w:szCs w:val="24"/>
                <w:lang w:eastAsia="no-NO"/>
              </w:rPr>
              <w:t>hærverk</w:t>
            </w:r>
            <w:r w:rsidR="0079527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(</w:t>
            </w:r>
            <w:proofErr w:type="spellStart"/>
            <w:r w:rsidR="00795277">
              <w:rPr>
                <w:rFonts w:cs="Arial"/>
                <w:color w:val="000000"/>
                <w:sz w:val="24"/>
                <w:szCs w:val="24"/>
                <w:lang w:eastAsia="no-NO"/>
              </w:rPr>
              <w:t>jmf</w:t>
            </w:r>
            <w:proofErr w:type="spellEnd"/>
            <w:r w:rsidR="0079527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brann, husker mm som tidligere </w:t>
            </w:r>
            <w:r w:rsidR="002A4E08">
              <w:rPr>
                <w:rFonts w:cs="Arial"/>
                <w:color w:val="000000"/>
                <w:sz w:val="24"/>
                <w:szCs w:val="24"/>
                <w:lang w:eastAsia="no-NO"/>
              </w:rPr>
              <w:t>har blitt ødelagt)</w:t>
            </w:r>
            <w:r w:rsidR="00795277">
              <w:rPr>
                <w:rFonts w:cs="Arial"/>
                <w:color w:val="000000"/>
                <w:sz w:val="24"/>
                <w:szCs w:val="24"/>
                <w:lang w:eastAsia="no-NO"/>
              </w:rPr>
              <w:t>, trygge voksne som er i omg</w:t>
            </w:r>
            <w:r w:rsidR="002A4E08">
              <w:rPr>
                <w:rFonts w:cs="Arial"/>
                <w:color w:val="000000"/>
                <w:sz w:val="24"/>
                <w:szCs w:val="24"/>
                <w:lang w:eastAsia="no-NO"/>
              </w:rPr>
              <w:t>i</w:t>
            </w:r>
            <w:r w:rsidR="00795277"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velsene. </w:t>
            </w:r>
            <w:r>
              <w:rPr>
                <w:rFonts w:cs="Arial"/>
                <w:color w:val="000000"/>
                <w:sz w:val="24"/>
                <w:szCs w:val="24"/>
                <w:lang w:eastAsia="no-NO"/>
              </w:rPr>
              <w:t xml:space="preserve"> </w:t>
            </w:r>
          </w:p>
        </w:tc>
      </w:tr>
      <w:tr w:rsidR="004A1280" w14:paraId="31A4C534" w14:textId="77777777" w:rsidTr="008D2F0F">
        <w:tc>
          <w:tcPr>
            <w:tcW w:w="1129" w:type="dxa"/>
          </w:tcPr>
          <w:p w14:paraId="0843B88A" w14:textId="1E0A3479" w:rsidR="004A1280" w:rsidRDefault="004A1280" w:rsidP="00E322C0">
            <w:pPr>
              <w:rPr>
                <w:rFonts w:eastAsia="Batang,Tahoma" w:cs="Arial"/>
                <w:szCs w:val="22"/>
              </w:rPr>
            </w:pPr>
            <w:proofErr w:type="spellStart"/>
            <w:r>
              <w:rPr>
                <w:rFonts w:eastAsia="Batang,Tahoma" w:cs="Arial"/>
                <w:szCs w:val="22"/>
              </w:rPr>
              <w:t>Evt</w:t>
            </w:r>
            <w:proofErr w:type="spellEnd"/>
          </w:p>
        </w:tc>
        <w:tc>
          <w:tcPr>
            <w:tcW w:w="7932" w:type="dxa"/>
          </w:tcPr>
          <w:p w14:paraId="290B4D64" w14:textId="77777777" w:rsidR="004A1280" w:rsidRDefault="004A1280" w:rsidP="009762A0">
            <w:pPr>
              <w:shd w:val="clear" w:color="auto" w:fill="FFFFFF"/>
              <w:spacing w:before="100" w:beforeAutospacing="1" w:after="100" w:afterAutospacing="1"/>
              <w:rPr>
                <w:rFonts w:eastAsia="Batang" w:cs="Arial"/>
                <w:szCs w:val="22"/>
              </w:rPr>
            </w:pPr>
          </w:p>
        </w:tc>
      </w:tr>
    </w:tbl>
    <w:p w14:paraId="32434893" w14:textId="77777777" w:rsidR="001A0855" w:rsidRPr="003613FC" w:rsidRDefault="001A0855" w:rsidP="00E322C0">
      <w:pPr>
        <w:rPr>
          <w:rFonts w:eastAsia="Batang,Tahoma" w:cs="Arial"/>
          <w:szCs w:val="22"/>
        </w:rPr>
      </w:pPr>
    </w:p>
    <w:p w14:paraId="083E2180" w14:textId="77777777" w:rsidR="0008001B" w:rsidRDefault="0008001B" w:rsidP="00E322C0">
      <w:pPr>
        <w:rPr>
          <w:rFonts w:eastAsia="Batang,Tahoma" w:cs="Arial"/>
          <w:b/>
          <w:szCs w:val="22"/>
        </w:rPr>
      </w:pPr>
    </w:p>
    <w:p w14:paraId="11A4569F" w14:textId="77777777" w:rsidR="0008001B" w:rsidRDefault="0008001B" w:rsidP="00E322C0">
      <w:pPr>
        <w:rPr>
          <w:rFonts w:eastAsia="Batang,Tahoma" w:cs="Arial"/>
          <w:szCs w:val="22"/>
        </w:rPr>
      </w:pPr>
    </w:p>
    <w:p w14:paraId="02A29E2F" w14:textId="03DB10F7" w:rsidR="0008001B" w:rsidRDefault="0008001B" w:rsidP="00E322C0">
      <w:pPr>
        <w:rPr>
          <w:rFonts w:eastAsia="Batang,Tahoma" w:cs="Arial"/>
          <w:szCs w:val="22"/>
        </w:rPr>
      </w:pPr>
    </w:p>
    <w:p w14:paraId="0C634E3E" w14:textId="77777777" w:rsidR="00CA23AC" w:rsidRDefault="00CA23AC" w:rsidP="00E322C0">
      <w:pPr>
        <w:rPr>
          <w:rFonts w:eastAsia="Batang,Tahoma" w:cs="Arial"/>
          <w:szCs w:val="22"/>
        </w:rPr>
      </w:pPr>
    </w:p>
    <w:p w14:paraId="0E51CB67" w14:textId="72F4F466" w:rsidR="00CA23AC" w:rsidRDefault="00CA23AC" w:rsidP="00E322C0">
      <w:pPr>
        <w:tabs>
          <w:tab w:val="left" w:pos="1560"/>
          <w:tab w:val="left" w:pos="1701"/>
        </w:tabs>
        <w:rPr>
          <w:rFonts w:eastAsia="Batang,Tahoma" w:cs="Arial"/>
          <w:szCs w:val="22"/>
        </w:rPr>
      </w:pPr>
    </w:p>
    <w:p w14:paraId="3A50DFEC" w14:textId="77777777" w:rsidR="00CA23AC" w:rsidRDefault="00CA23AC" w:rsidP="00E322C0">
      <w:pPr>
        <w:tabs>
          <w:tab w:val="left" w:pos="1560"/>
          <w:tab w:val="left" w:pos="1701"/>
        </w:tabs>
        <w:rPr>
          <w:rFonts w:eastAsia="Batang,Tahoma" w:cs="Arial"/>
          <w:szCs w:val="22"/>
        </w:rPr>
      </w:pPr>
    </w:p>
    <w:p w14:paraId="3178A68E" w14:textId="77777777" w:rsidR="001A0855" w:rsidRPr="003613FC" w:rsidRDefault="001A0855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Cs w:val="22"/>
        </w:rPr>
      </w:pPr>
    </w:p>
    <w:p w14:paraId="7C9A56EC" w14:textId="77777777" w:rsidR="001A0855" w:rsidRPr="00E322C0" w:rsidRDefault="001A0855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Marianne Jonassen</w:t>
      </w:r>
    </w:p>
    <w:p w14:paraId="4805848F" w14:textId="00FE5DC5" w:rsidR="005413F9" w:rsidRPr="00E322C0" w:rsidRDefault="001A0855" w:rsidP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R</w:t>
      </w:r>
      <w:r w:rsidR="00973884" w:rsidRPr="00E322C0">
        <w:rPr>
          <w:rFonts w:eastAsia="Batang,Tahoma" w:cs="Arial"/>
          <w:sz w:val="24"/>
          <w:szCs w:val="24"/>
        </w:rPr>
        <w:t>ek</w:t>
      </w:r>
      <w:r w:rsidR="00222808" w:rsidRPr="00E322C0">
        <w:rPr>
          <w:rFonts w:eastAsia="Batang,Tahoma" w:cs="Arial"/>
          <w:sz w:val="24"/>
          <w:szCs w:val="24"/>
        </w:rPr>
        <w:t>t</w:t>
      </w:r>
      <w:r w:rsidR="00973884" w:rsidRPr="00E322C0">
        <w:rPr>
          <w:rFonts w:eastAsia="Batang,Tahoma" w:cs="Arial"/>
          <w:sz w:val="24"/>
          <w:szCs w:val="24"/>
        </w:rPr>
        <w:t>or</w:t>
      </w:r>
      <w:r w:rsidR="00AA72A4" w:rsidRPr="00E322C0">
        <w:rPr>
          <w:rFonts w:eastAsia="Batang,Tahoma" w:cs="Arial"/>
          <w:sz w:val="24"/>
          <w:szCs w:val="24"/>
        </w:rPr>
        <w:t xml:space="preserve">/sekretær for </w:t>
      </w:r>
      <w:r w:rsidR="00223D7F">
        <w:rPr>
          <w:rFonts w:eastAsia="Batang,Tahoma" w:cs="Arial"/>
          <w:sz w:val="24"/>
          <w:szCs w:val="24"/>
        </w:rPr>
        <w:t>SU</w:t>
      </w:r>
      <w:r w:rsidRPr="00E322C0">
        <w:rPr>
          <w:rFonts w:eastAsia="Batang,Tahoma" w:cs="Arial"/>
          <w:sz w:val="24"/>
          <w:szCs w:val="24"/>
        </w:rPr>
        <w:t xml:space="preserve"> ved Lindebøskauen skole</w:t>
      </w:r>
    </w:p>
    <w:p w14:paraId="16BB4049" w14:textId="77777777" w:rsidR="00E322C0" w:rsidRPr="00E322C0" w:rsidRDefault="00E322C0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</w:p>
    <w:sectPr w:rsidR="00E322C0" w:rsidRPr="00E322C0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6B06" w14:textId="77777777" w:rsidR="005C7CE4" w:rsidRDefault="005C7CE4">
      <w:r>
        <w:separator/>
      </w:r>
    </w:p>
  </w:endnote>
  <w:endnote w:type="continuationSeparator" w:id="0">
    <w:p w14:paraId="51B5E8C6" w14:textId="77777777" w:rsidR="005C7CE4" w:rsidRDefault="005C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,Tah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F1AA" w14:textId="77777777" w:rsidR="00C342E4" w:rsidRDefault="00C342E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0D6B870" w14:textId="77777777" w:rsidR="00C342E4" w:rsidRDefault="00C342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49B" w14:textId="3EEEBE23" w:rsidR="00C342E4" w:rsidRDefault="00C342E4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8001B">
      <w:rPr>
        <w:rStyle w:val="Sidetall"/>
        <w:noProof/>
      </w:rPr>
      <w:t>2</w:t>
    </w:r>
    <w:r>
      <w:rPr>
        <w:rStyle w:val="Sidetall"/>
      </w:rPr>
      <w:fldChar w:fldCharType="end"/>
    </w:r>
  </w:p>
  <w:p w14:paraId="0C2A39E9" w14:textId="77777777" w:rsidR="00C342E4" w:rsidRDefault="00C342E4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3969"/>
      <w:gridCol w:w="2126"/>
    </w:tblGrid>
    <w:tr w:rsidR="00C342E4" w14:paraId="3283B890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1C28C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F55F465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Telefon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F8DC22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0C5EF904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C342E4" w14:paraId="3637819D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24C494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skole</w:t>
          </w:r>
        </w:p>
        <w:p w14:paraId="43A4D26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101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528CBE8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5" w:name="Bunn_Gateadresse"/>
          <w:bookmarkStart w:id="6" w:name="Bunn_Sted"/>
          <w:bookmarkEnd w:id="5"/>
          <w:bookmarkEnd w:id="6"/>
          <w:r w:rsidRPr="29E0FDFF">
            <w:rPr>
              <w:rFonts w:ascii="Arial" w:eastAsia="Arial" w:hAnsi="Arial" w:cs="Arial"/>
              <w:sz w:val="14"/>
              <w:szCs w:val="14"/>
            </w:rPr>
            <w:t>38 00 74 80</w:t>
          </w:r>
          <w:bookmarkStart w:id="7" w:name="Bunn_Telefaks"/>
          <w:bookmarkEnd w:id="7"/>
        </w:p>
      </w:tc>
      <w:bookmarkStart w:id="8" w:name="Bunn_Email"/>
      <w:bookmarkEnd w:id="8"/>
      <w:tc>
        <w:tcPr>
          <w:tcW w:w="3969" w:type="dxa"/>
          <w:tcBorders>
            <w:left w:val="single" w:sz="4" w:space="0" w:color="auto"/>
          </w:tcBorders>
        </w:tcPr>
        <w:p w14:paraId="292351E2" w14:textId="77777777" w:rsidR="00C342E4" w:rsidRDefault="00C342E4" w:rsidP="29E0FDFF">
          <w:pPr>
            <w:pStyle w:val="Bunntekst"/>
            <w:tabs>
              <w:tab w:val="left" w:pos="2920"/>
            </w:tabs>
            <w:ind w:right="-426"/>
            <w:rPr>
              <w:rFonts w:ascii="Arial" w:eastAsia="Arial" w:hAnsi="Arial" w:cs="Arial"/>
              <w:sz w:val="14"/>
              <w:szCs w:val="14"/>
            </w:rPr>
          </w:pPr>
          <w:r w:rsidRPr="29E0FDFF">
            <w:fldChar w:fldCharType="begin"/>
          </w:r>
          <w:r>
            <w:rPr>
              <w:rFonts w:cs="Arial"/>
              <w:sz w:val="14"/>
            </w:rPr>
            <w:instrText xml:space="preserve"> HYPERLINK "mailto:</w:instrText>
          </w:r>
          <w:r>
            <w:rPr>
              <w:rFonts w:ascii="Arial" w:hAnsi="Arial" w:cs="Arial"/>
              <w:sz w:val="14"/>
            </w:rPr>
            <w:instrText>post.lindeboskauen@kristiansand.kommune.no</w:instrText>
          </w:r>
          <w:r>
            <w:rPr>
              <w:rFonts w:cs="Arial"/>
              <w:sz w:val="14"/>
            </w:rPr>
            <w:instrText xml:space="preserve">" </w:instrText>
          </w:r>
          <w:r w:rsidRPr="29E0FDFF">
            <w:rPr>
              <w:rFonts w:cs="Arial"/>
              <w:sz w:val="14"/>
            </w:rPr>
            <w:fldChar w:fldCharType="separate"/>
          </w:r>
          <w:r w:rsidRPr="29E0FDFF">
            <w:rPr>
              <w:rStyle w:val="Hyperkobling"/>
              <w:rFonts w:ascii="Arial" w:eastAsia="Arial" w:hAnsi="Arial" w:cs="Arial"/>
              <w:sz w:val="14"/>
              <w:szCs w:val="14"/>
            </w:rPr>
            <w:t>post.lindeboskauen@kristiansand.kommune.no</w:t>
          </w:r>
          <w:r w:rsidRPr="29E0FDFF">
            <w:fldChar w:fldCharType="end"/>
          </w:r>
          <w:r w:rsidRPr="29E0FDFF">
            <w:rPr>
              <w:rFonts w:ascii="Arial" w:eastAsia="Arial" w:hAnsi="Arial" w:cs="Arial"/>
              <w:sz w:val="14"/>
              <w:szCs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4B091355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2EE40F7C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A7446CB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9" w:name="Bunn_Avdeling"/>
          <w:bookmarkEnd w:id="9"/>
          <w:r w:rsidRPr="29E0FDFF">
            <w:rPr>
              <w:rFonts w:ascii="Arial" w:eastAsia="Arial" w:hAnsi="Arial" w:cs="Arial"/>
              <w:sz w:val="14"/>
              <w:szCs w:val="14"/>
            </w:rPr>
            <w:t>4625 Flekkerøy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9CC9CA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Foretaksregisteret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29A2BAB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2E2B91A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01311556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E32D73E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  <w:bookmarkStart w:id="10" w:name="Bunn_Postboks"/>
          <w:bookmarkEnd w:id="10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F78657F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11" w:name="Bunn_Saksbehandler"/>
          <w:bookmarkEnd w:id="11"/>
          <w:r w:rsidRPr="29E0FDFF">
            <w:rPr>
              <w:rFonts w:ascii="Arial" w:eastAsia="Arial" w:hAnsi="Arial" w:cs="Arial"/>
              <w:sz w:val="14"/>
              <w:szCs w:val="14"/>
            </w:rPr>
            <w:t>985 713 480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8DAC2A1" w14:textId="77777777" w:rsidR="00C342E4" w:rsidRDefault="002250F0">
          <w:pPr>
            <w:pStyle w:val="Bunntekst"/>
            <w:ind w:right="-425"/>
            <w:rPr>
              <w:rFonts w:cs="Arial"/>
              <w:sz w:val="14"/>
            </w:rPr>
          </w:pPr>
          <w:hyperlink r:id="rId1" w:history="1">
            <w:r w:rsidR="00C342E4">
              <w:rPr>
                <w:rStyle w:val="Hyperkobling"/>
                <w:rFonts w:cs="Arial"/>
                <w:sz w:val="14"/>
              </w:rPr>
              <w:t>www.minskole.no/lindeboskauen</w:t>
            </w:r>
          </w:hyperlink>
        </w:p>
        <w:p w14:paraId="0B698052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696C777E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</w:tbl>
  <w:p w14:paraId="530C41AF" w14:textId="77777777" w:rsidR="00C342E4" w:rsidRDefault="00C342E4">
    <w:pPr>
      <w:pStyle w:val="Bunntekst"/>
      <w:spacing w:line="200" w:lineRule="exact"/>
      <w:ind w:right="-1"/>
    </w:pPr>
    <w:bookmarkStart w:id="12" w:name="Bunn_Postnr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7767" w14:textId="77777777" w:rsidR="005C7CE4" w:rsidRDefault="005C7CE4">
      <w:r>
        <w:separator/>
      </w:r>
    </w:p>
  </w:footnote>
  <w:footnote w:type="continuationSeparator" w:id="0">
    <w:p w14:paraId="1E3574A9" w14:textId="77777777" w:rsidR="005C7CE4" w:rsidRDefault="005C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548" w14:textId="77777777" w:rsidR="00C342E4" w:rsidRDefault="00C342E4">
    <w:pPr>
      <w:pStyle w:val="Topptekst"/>
    </w:pPr>
  </w:p>
  <w:p w14:paraId="20303796" w14:textId="77777777" w:rsidR="00C342E4" w:rsidRDefault="00C342E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C5AF8"/>
    <w:multiLevelType w:val="hybridMultilevel"/>
    <w:tmpl w:val="7086200E"/>
    <w:lvl w:ilvl="0" w:tplc="0414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1E13C6F"/>
    <w:multiLevelType w:val="hybridMultilevel"/>
    <w:tmpl w:val="48A6764A"/>
    <w:lvl w:ilvl="0" w:tplc="0414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02860F95"/>
    <w:multiLevelType w:val="hybridMultilevel"/>
    <w:tmpl w:val="AA087FB0"/>
    <w:lvl w:ilvl="0" w:tplc="0414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3946136"/>
    <w:multiLevelType w:val="hybridMultilevel"/>
    <w:tmpl w:val="4B2890F0"/>
    <w:lvl w:ilvl="0" w:tplc="0414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48F1EB9"/>
    <w:multiLevelType w:val="hybridMultilevel"/>
    <w:tmpl w:val="9A60D004"/>
    <w:lvl w:ilvl="0" w:tplc="AEDA8840">
      <w:numFmt w:val="bullet"/>
      <w:lvlText w:val=""/>
      <w:lvlJc w:val="left"/>
      <w:pPr>
        <w:ind w:left="285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064C326D"/>
    <w:multiLevelType w:val="hybridMultilevel"/>
    <w:tmpl w:val="5E22913A"/>
    <w:lvl w:ilvl="0" w:tplc="0414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07F15FED"/>
    <w:multiLevelType w:val="hybridMultilevel"/>
    <w:tmpl w:val="5966EF9C"/>
    <w:lvl w:ilvl="0" w:tplc="3B84AF66">
      <w:start w:val="14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0A365FB6"/>
    <w:multiLevelType w:val="hybridMultilevel"/>
    <w:tmpl w:val="206A0E5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0A68739E"/>
    <w:multiLevelType w:val="hybridMultilevel"/>
    <w:tmpl w:val="40AA1358"/>
    <w:lvl w:ilvl="0" w:tplc="D898F204">
      <w:numFmt w:val="bullet"/>
      <w:lvlText w:val=""/>
      <w:lvlJc w:val="left"/>
      <w:pPr>
        <w:ind w:left="249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0A6A23D5"/>
    <w:multiLevelType w:val="hybridMultilevel"/>
    <w:tmpl w:val="D17648F0"/>
    <w:lvl w:ilvl="0" w:tplc="0414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C055518"/>
    <w:multiLevelType w:val="hybridMultilevel"/>
    <w:tmpl w:val="908A6302"/>
    <w:lvl w:ilvl="0" w:tplc="23F2824E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B366B"/>
    <w:multiLevelType w:val="hybridMultilevel"/>
    <w:tmpl w:val="C9904192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10EC5C75"/>
    <w:multiLevelType w:val="multilevel"/>
    <w:tmpl w:val="6AF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07869"/>
    <w:multiLevelType w:val="hybridMultilevel"/>
    <w:tmpl w:val="351CC178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 w15:restartNumberingAfterBreak="0">
    <w:nsid w:val="20C01CB3"/>
    <w:multiLevelType w:val="hybridMultilevel"/>
    <w:tmpl w:val="5D561C1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6" w15:restartNumberingAfterBreak="0">
    <w:nsid w:val="244C2F43"/>
    <w:multiLevelType w:val="hybridMultilevel"/>
    <w:tmpl w:val="C1DA53C0"/>
    <w:lvl w:ilvl="0" w:tplc="0414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308F2817"/>
    <w:multiLevelType w:val="hybridMultilevel"/>
    <w:tmpl w:val="3CFCE728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8" w15:restartNumberingAfterBreak="0">
    <w:nsid w:val="31DE5349"/>
    <w:multiLevelType w:val="hybridMultilevel"/>
    <w:tmpl w:val="9F98368C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35DC6962"/>
    <w:multiLevelType w:val="hybridMultilevel"/>
    <w:tmpl w:val="5A2493B2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0" w15:restartNumberingAfterBreak="0">
    <w:nsid w:val="36256F28"/>
    <w:multiLevelType w:val="hybridMultilevel"/>
    <w:tmpl w:val="4992D6B2"/>
    <w:lvl w:ilvl="0" w:tplc="0414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1" w15:restartNumberingAfterBreak="0">
    <w:nsid w:val="3A2E40ED"/>
    <w:multiLevelType w:val="hybridMultilevel"/>
    <w:tmpl w:val="ED56932C"/>
    <w:lvl w:ilvl="0" w:tplc="0414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3E563167"/>
    <w:multiLevelType w:val="hybridMultilevel"/>
    <w:tmpl w:val="A782A8E4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3" w15:restartNumberingAfterBreak="0">
    <w:nsid w:val="3EAE57C2"/>
    <w:multiLevelType w:val="hybridMultilevel"/>
    <w:tmpl w:val="F79CD3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42FF7D82"/>
    <w:multiLevelType w:val="hybridMultilevel"/>
    <w:tmpl w:val="4B58081E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43985BF9"/>
    <w:multiLevelType w:val="hybridMultilevel"/>
    <w:tmpl w:val="0CBE2B26"/>
    <w:lvl w:ilvl="0" w:tplc="2FA06EF4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96CF1"/>
    <w:multiLevelType w:val="hybridMultilevel"/>
    <w:tmpl w:val="3A7ABF78"/>
    <w:lvl w:ilvl="0" w:tplc="0414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D613D16"/>
    <w:multiLevelType w:val="hybridMultilevel"/>
    <w:tmpl w:val="E4449A20"/>
    <w:lvl w:ilvl="0" w:tplc="B43E58D2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6567C"/>
    <w:multiLevelType w:val="hybridMultilevel"/>
    <w:tmpl w:val="78445D3A"/>
    <w:lvl w:ilvl="0" w:tplc="E39C6058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9" w15:restartNumberingAfterBreak="0">
    <w:nsid w:val="54DD5BBD"/>
    <w:multiLevelType w:val="hybridMultilevel"/>
    <w:tmpl w:val="442246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5279D"/>
    <w:multiLevelType w:val="hybridMultilevel"/>
    <w:tmpl w:val="F97224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F4DA1"/>
    <w:multiLevelType w:val="hybridMultilevel"/>
    <w:tmpl w:val="BB10F9DA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2" w15:restartNumberingAfterBreak="0">
    <w:nsid w:val="60CE065D"/>
    <w:multiLevelType w:val="hybridMultilevel"/>
    <w:tmpl w:val="78446ABA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3" w15:restartNumberingAfterBreak="0">
    <w:nsid w:val="640E2C6B"/>
    <w:multiLevelType w:val="hybridMultilevel"/>
    <w:tmpl w:val="68F299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F550CE"/>
    <w:multiLevelType w:val="hybridMultilevel"/>
    <w:tmpl w:val="5F5258DC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6BD52160"/>
    <w:multiLevelType w:val="hybridMultilevel"/>
    <w:tmpl w:val="AE1A9C8A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6" w15:restartNumberingAfterBreak="0">
    <w:nsid w:val="6C293867"/>
    <w:multiLevelType w:val="hybridMultilevel"/>
    <w:tmpl w:val="0538784A"/>
    <w:lvl w:ilvl="0" w:tplc="A0BE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131C7"/>
    <w:multiLevelType w:val="hybridMultilevel"/>
    <w:tmpl w:val="0B62FAB6"/>
    <w:lvl w:ilvl="0" w:tplc="0414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6CC34F31"/>
    <w:multiLevelType w:val="hybridMultilevel"/>
    <w:tmpl w:val="A4609F3E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39" w15:restartNumberingAfterBreak="0">
    <w:nsid w:val="73845B4B"/>
    <w:multiLevelType w:val="hybridMultilevel"/>
    <w:tmpl w:val="19AC50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0" w15:restartNumberingAfterBreak="0">
    <w:nsid w:val="789B22E9"/>
    <w:multiLevelType w:val="hybridMultilevel"/>
    <w:tmpl w:val="1038A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55076"/>
    <w:multiLevelType w:val="hybridMultilevel"/>
    <w:tmpl w:val="E53CC1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F118E"/>
    <w:multiLevelType w:val="hybridMultilevel"/>
    <w:tmpl w:val="6DC23DA2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43" w15:restartNumberingAfterBreak="0">
    <w:nsid w:val="7B7E67F7"/>
    <w:multiLevelType w:val="hybridMultilevel"/>
    <w:tmpl w:val="984AEAEA"/>
    <w:lvl w:ilvl="0" w:tplc="0414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4" w15:restartNumberingAfterBreak="0">
    <w:nsid w:val="7C046B48"/>
    <w:multiLevelType w:val="hybridMultilevel"/>
    <w:tmpl w:val="D444F382"/>
    <w:lvl w:ilvl="0" w:tplc="0414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5" w15:restartNumberingAfterBreak="0">
    <w:nsid w:val="7F425295"/>
    <w:multiLevelType w:val="hybridMultilevel"/>
    <w:tmpl w:val="CF42D556"/>
    <w:lvl w:ilvl="0" w:tplc="1950765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6827413">
    <w:abstractNumId w:val="0"/>
  </w:num>
  <w:num w:numId="2" w16cid:durableId="656692377">
    <w:abstractNumId w:val="20"/>
  </w:num>
  <w:num w:numId="3" w16cid:durableId="879705062">
    <w:abstractNumId w:val="15"/>
  </w:num>
  <w:num w:numId="4" w16cid:durableId="794255597">
    <w:abstractNumId w:val="19"/>
  </w:num>
  <w:num w:numId="5" w16cid:durableId="1228372115">
    <w:abstractNumId w:val="38"/>
  </w:num>
  <w:num w:numId="6" w16cid:durableId="190073755">
    <w:abstractNumId w:val="6"/>
  </w:num>
  <w:num w:numId="7" w16cid:durableId="1018506543">
    <w:abstractNumId w:val="44"/>
  </w:num>
  <w:num w:numId="8" w16cid:durableId="1970896447">
    <w:abstractNumId w:val="31"/>
  </w:num>
  <w:num w:numId="9" w16cid:durableId="1828782392">
    <w:abstractNumId w:val="13"/>
  </w:num>
  <w:num w:numId="10" w16cid:durableId="1223174831">
    <w:abstractNumId w:val="36"/>
  </w:num>
  <w:num w:numId="11" w16cid:durableId="1447893905">
    <w:abstractNumId w:val="33"/>
  </w:num>
  <w:num w:numId="12" w16cid:durableId="1760327503">
    <w:abstractNumId w:val="41"/>
  </w:num>
  <w:num w:numId="13" w16cid:durableId="299962143">
    <w:abstractNumId w:val="26"/>
  </w:num>
  <w:num w:numId="14" w16cid:durableId="1046417348">
    <w:abstractNumId w:val="3"/>
  </w:num>
  <w:num w:numId="15" w16cid:durableId="1500078742">
    <w:abstractNumId w:val="7"/>
  </w:num>
  <w:num w:numId="16" w16cid:durableId="1893543569">
    <w:abstractNumId w:val="40"/>
  </w:num>
  <w:num w:numId="17" w16cid:durableId="274026721">
    <w:abstractNumId w:val="8"/>
  </w:num>
  <w:num w:numId="18" w16cid:durableId="913973554">
    <w:abstractNumId w:val="4"/>
  </w:num>
  <w:num w:numId="19" w16cid:durableId="64038672">
    <w:abstractNumId w:val="45"/>
  </w:num>
  <w:num w:numId="20" w16cid:durableId="45229201">
    <w:abstractNumId w:val="37"/>
  </w:num>
  <w:num w:numId="21" w16cid:durableId="464470586">
    <w:abstractNumId w:val="29"/>
  </w:num>
  <w:num w:numId="22" w16cid:durableId="1747414882">
    <w:abstractNumId w:val="10"/>
  </w:num>
  <w:num w:numId="23" w16cid:durableId="2042365484">
    <w:abstractNumId w:val="35"/>
  </w:num>
  <w:num w:numId="24" w16cid:durableId="1945530676">
    <w:abstractNumId w:val="30"/>
  </w:num>
  <w:num w:numId="25" w16cid:durableId="1073890764">
    <w:abstractNumId w:val="43"/>
  </w:num>
  <w:num w:numId="26" w16cid:durableId="1657219053">
    <w:abstractNumId w:val="14"/>
  </w:num>
  <w:num w:numId="27" w16cid:durableId="1894779462">
    <w:abstractNumId w:val="12"/>
  </w:num>
  <w:num w:numId="28" w16cid:durableId="1753240121">
    <w:abstractNumId w:val="32"/>
  </w:num>
  <w:num w:numId="29" w16cid:durableId="890771332">
    <w:abstractNumId w:val="2"/>
  </w:num>
  <w:num w:numId="30" w16cid:durableId="2121024963">
    <w:abstractNumId w:val="24"/>
  </w:num>
  <w:num w:numId="31" w16cid:durableId="175464114">
    <w:abstractNumId w:val="18"/>
  </w:num>
  <w:num w:numId="32" w16cid:durableId="1020743261">
    <w:abstractNumId w:val="27"/>
  </w:num>
  <w:num w:numId="33" w16cid:durableId="1498036530">
    <w:abstractNumId w:val="25"/>
  </w:num>
  <w:num w:numId="34" w16cid:durableId="943652888">
    <w:abstractNumId w:val="11"/>
  </w:num>
  <w:num w:numId="35" w16cid:durableId="1083407195">
    <w:abstractNumId w:val="9"/>
  </w:num>
  <w:num w:numId="36" w16cid:durableId="2145803474">
    <w:abstractNumId w:val="5"/>
  </w:num>
  <w:num w:numId="37" w16cid:durableId="2028630450">
    <w:abstractNumId w:val="22"/>
  </w:num>
  <w:num w:numId="38" w16cid:durableId="1132476653">
    <w:abstractNumId w:val="1"/>
  </w:num>
  <w:num w:numId="39" w16cid:durableId="1368526027">
    <w:abstractNumId w:val="16"/>
  </w:num>
  <w:num w:numId="40" w16cid:durableId="216359191">
    <w:abstractNumId w:val="17"/>
  </w:num>
  <w:num w:numId="41" w16cid:durableId="1589657886">
    <w:abstractNumId w:val="42"/>
  </w:num>
  <w:num w:numId="42" w16cid:durableId="2028871940">
    <w:abstractNumId w:val="23"/>
  </w:num>
  <w:num w:numId="43" w16cid:durableId="1906913057">
    <w:abstractNumId w:val="28"/>
  </w:num>
  <w:num w:numId="44" w16cid:durableId="1397238784">
    <w:abstractNumId w:val="21"/>
  </w:num>
  <w:num w:numId="45" w16cid:durableId="2010719000">
    <w:abstractNumId w:val="34"/>
  </w:num>
  <w:num w:numId="46" w16cid:durableId="10049348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ED"/>
    <w:rsid w:val="0000100C"/>
    <w:rsid w:val="000071A4"/>
    <w:rsid w:val="00007340"/>
    <w:rsid w:val="00010832"/>
    <w:rsid w:val="0002168C"/>
    <w:rsid w:val="00021797"/>
    <w:rsid w:val="00022596"/>
    <w:rsid w:val="00031E81"/>
    <w:rsid w:val="000510CE"/>
    <w:rsid w:val="000572E7"/>
    <w:rsid w:val="00061C8A"/>
    <w:rsid w:val="00064EB2"/>
    <w:rsid w:val="00070A4C"/>
    <w:rsid w:val="00072AC8"/>
    <w:rsid w:val="00072D07"/>
    <w:rsid w:val="0008001B"/>
    <w:rsid w:val="00080F5E"/>
    <w:rsid w:val="00083E10"/>
    <w:rsid w:val="0008501F"/>
    <w:rsid w:val="00086CDF"/>
    <w:rsid w:val="0009323C"/>
    <w:rsid w:val="0009365F"/>
    <w:rsid w:val="000949B1"/>
    <w:rsid w:val="000964ED"/>
    <w:rsid w:val="00097AD9"/>
    <w:rsid w:val="000C2039"/>
    <w:rsid w:val="000C2473"/>
    <w:rsid w:val="000C3205"/>
    <w:rsid w:val="000D0D36"/>
    <w:rsid w:val="000E084A"/>
    <w:rsid w:val="000E6953"/>
    <w:rsid w:val="000F10B1"/>
    <w:rsid w:val="000F3863"/>
    <w:rsid w:val="000F73BE"/>
    <w:rsid w:val="00116323"/>
    <w:rsid w:val="00127D39"/>
    <w:rsid w:val="00131B78"/>
    <w:rsid w:val="00154F0E"/>
    <w:rsid w:val="00160236"/>
    <w:rsid w:val="00162085"/>
    <w:rsid w:val="00164372"/>
    <w:rsid w:val="001652F8"/>
    <w:rsid w:val="00171F36"/>
    <w:rsid w:val="001819CE"/>
    <w:rsid w:val="00192352"/>
    <w:rsid w:val="001957BB"/>
    <w:rsid w:val="00195FBC"/>
    <w:rsid w:val="0019688E"/>
    <w:rsid w:val="001A0855"/>
    <w:rsid w:val="001B2870"/>
    <w:rsid w:val="001B4F34"/>
    <w:rsid w:val="001C12C1"/>
    <w:rsid w:val="001C4641"/>
    <w:rsid w:val="001D0BD1"/>
    <w:rsid w:val="001D105F"/>
    <w:rsid w:val="001D3289"/>
    <w:rsid w:val="001E2DA0"/>
    <w:rsid w:val="001E34AF"/>
    <w:rsid w:val="001E64CA"/>
    <w:rsid w:val="001F179C"/>
    <w:rsid w:val="001F3C30"/>
    <w:rsid w:val="0021725F"/>
    <w:rsid w:val="00222808"/>
    <w:rsid w:val="00223D7F"/>
    <w:rsid w:val="00224905"/>
    <w:rsid w:val="002250F0"/>
    <w:rsid w:val="0023190B"/>
    <w:rsid w:val="0023574A"/>
    <w:rsid w:val="002430AB"/>
    <w:rsid w:val="002456B0"/>
    <w:rsid w:val="0025228B"/>
    <w:rsid w:val="00272E3D"/>
    <w:rsid w:val="0028782C"/>
    <w:rsid w:val="00297B19"/>
    <w:rsid w:val="002A4E08"/>
    <w:rsid w:val="002A7AEF"/>
    <w:rsid w:val="002A7E8B"/>
    <w:rsid w:val="002B04B6"/>
    <w:rsid w:val="002B3B65"/>
    <w:rsid w:val="002B3B98"/>
    <w:rsid w:val="002D0048"/>
    <w:rsid w:val="002D7981"/>
    <w:rsid w:val="002E113C"/>
    <w:rsid w:val="002F251A"/>
    <w:rsid w:val="00312668"/>
    <w:rsid w:val="00321781"/>
    <w:rsid w:val="00324651"/>
    <w:rsid w:val="0032747F"/>
    <w:rsid w:val="00333616"/>
    <w:rsid w:val="0033647B"/>
    <w:rsid w:val="0034240E"/>
    <w:rsid w:val="00346EF8"/>
    <w:rsid w:val="00351ED1"/>
    <w:rsid w:val="003520CD"/>
    <w:rsid w:val="003613FC"/>
    <w:rsid w:val="00364596"/>
    <w:rsid w:val="003711A3"/>
    <w:rsid w:val="00373883"/>
    <w:rsid w:val="0037477F"/>
    <w:rsid w:val="00381230"/>
    <w:rsid w:val="003858F9"/>
    <w:rsid w:val="0039406C"/>
    <w:rsid w:val="003A4281"/>
    <w:rsid w:val="003A4BE8"/>
    <w:rsid w:val="003A68DA"/>
    <w:rsid w:val="003D08A8"/>
    <w:rsid w:val="003D1754"/>
    <w:rsid w:val="003E2A57"/>
    <w:rsid w:val="00405DAF"/>
    <w:rsid w:val="00414E34"/>
    <w:rsid w:val="00420716"/>
    <w:rsid w:val="00423E61"/>
    <w:rsid w:val="0043294C"/>
    <w:rsid w:val="00443A4F"/>
    <w:rsid w:val="004463BA"/>
    <w:rsid w:val="004512F6"/>
    <w:rsid w:val="00456D68"/>
    <w:rsid w:val="004663A2"/>
    <w:rsid w:val="00471A70"/>
    <w:rsid w:val="004817F3"/>
    <w:rsid w:val="00482E6F"/>
    <w:rsid w:val="004831E5"/>
    <w:rsid w:val="004909CC"/>
    <w:rsid w:val="00492934"/>
    <w:rsid w:val="004A02DA"/>
    <w:rsid w:val="004A1280"/>
    <w:rsid w:val="004B1B2E"/>
    <w:rsid w:val="004B698A"/>
    <w:rsid w:val="004D13E9"/>
    <w:rsid w:val="004D669A"/>
    <w:rsid w:val="004F103F"/>
    <w:rsid w:val="004F263A"/>
    <w:rsid w:val="005059F7"/>
    <w:rsid w:val="00505F61"/>
    <w:rsid w:val="005132BD"/>
    <w:rsid w:val="00533053"/>
    <w:rsid w:val="005413F9"/>
    <w:rsid w:val="005448ED"/>
    <w:rsid w:val="00552C1D"/>
    <w:rsid w:val="00552DEC"/>
    <w:rsid w:val="00555A85"/>
    <w:rsid w:val="005631C5"/>
    <w:rsid w:val="005667EA"/>
    <w:rsid w:val="00572420"/>
    <w:rsid w:val="005759B0"/>
    <w:rsid w:val="0058146A"/>
    <w:rsid w:val="005820E8"/>
    <w:rsid w:val="00595F96"/>
    <w:rsid w:val="005A10B0"/>
    <w:rsid w:val="005C307D"/>
    <w:rsid w:val="005C667A"/>
    <w:rsid w:val="005C7CE4"/>
    <w:rsid w:val="005D13C6"/>
    <w:rsid w:val="005D1750"/>
    <w:rsid w:val="005F62B5"/>
    <w:rsid w:val="00606FDE"/>
    <w:rsid w:val="006151F7"/>
    <w:rsid w:val="00625C7D"/>
    <w:rsid w:val="006454E4"/>
    <w:rsid w:val="00662B99"/>
    <w:rsid w:val="00663859"/>
    <w:rsid w:val="0067726C"/>
    <w:rsid w:val="006778AF"/>
    <w:rsid w:val="00684416"/>
    <w:rsid w:val="006A2B98"/>
    <w:rsid w:val="006B10E4"/>
    <w:rsid w:val="006B381E"/>
    <w:rsid w:val="006B62D1"/>
    <w:rsid w:val="006C7EB2"/>
    <w:rsid w:val="006D2BD4"/>
    <w:rsid w:val="006D6047"/>
    <w:rsid w:val="00712BC5"/>
    <w:rsid w:val="00713245"/>
    <w:rsid w:val="007162F6"/>
    <w:rsid w:val="00724675"/>
    <w:rsid w:val="00726BDA"/>
    <w:rsid w:val="00732FA9"/>
    <w:rsid w:val="00741521"/>
    <w:rsid w:val="007508E8"/>
    <w:rsid w:val="00754333"/>
    <w:rsid w:val="00760A8A"/>
    <w:rsid w:val="00767147"/>
    <w:rsid w:val="00767B3B"/>
    <w:rsid w:val="00780F30"/>
    <w:rsid w:val="007830E4"/>
    <w:rsid w:val="007940ED"/>
    <w:rsid w:val="00795277"/>
    <w:rsid w:val="007A7951"/>
    <w:rsid w:val="007B095D"/>
    <w:rsid w:val="007C1364"/>
    <w:rsid w:val="007D166E"/>
    <w:rsid w:val="007D3A8E"/>
    <w:rsid w:val="007E17A7"/>
    <w:rsid w:val="007F22CB"/>
    <w:rsid w:val="007F67BB"/>
    <w:rsid w:val="00811EDB"/>
    <w:rsid w:val="008133C2"/>
    <w:rsid w:val="008144E3"/>
    <w:rsid w:val="00865D25"/>
    <w:rsid w:val="00870B51"/>
    <w:rsid w:val="008743DD"/>
    <w:rsid w:val="00884323"/>
    <w:rsid w:val="00895481"/>
    <w:rsid w:val="0089706D"/>
    <w:rsid w:val="008A2A0C"/>
    <w:rsid w:val="008A4C80"/>
    <w:rsid w:val="008B260A"/>
    <w:rsid w:val="008C6EAF"/>
    <w:rsid w:val="008C7E65"/>
    <w:rsid w:val="008D2F0F"/>
    <w:rsid w:val="008E1702"/>
    <w:rsid w:val="0092545D"/>
    <w:rsid w:val="00925F66"/>
    <w:rsid w:val="00935424"/>
    <w:rsid w:val="00935553"/>
    <w:rsid w:val="00935C2F"/>
    <w:rsid w:val="00944307"/>
    <w:rsid w:val="00950BE1"/>
    <w:rsid w:val="00961A2B"/>
    <w:rsid w:val="009673E9"/>
    <w:rsid w:val="0097028F"/>
    <w:rsid w:val="00970C6F"/>
    <w:rsid w:val="00973884"/>
    <w:rsid w:val="009762A0"/>
    <w:rsid w:val="00977DE6"/>
    <w:rsid w:val="0098168D"/>
    <w:rsid w:val="009834C4"/>
    <w:rsid w:val="009977D9"/>
    <w:rsid w:val="009A3FE4"/>
    <w:rsid w:val="009A5E0A"/>
    <w:rsid w:val="009B4B55"/>
    <w:rsid w:val="009B6DAF"/>
    <w:rsid w:val="009C7CE5"/>
    <w:rsid w:val="009D637B"/>
    <w:rsid w:val="009D72A2"/>
    <w:rsid w:val="009D7D7F"/>
    <w:rsid w:val="009E1CB9"/>
    <w:rsid w:val="009F096D"/>
    <w:rsid w:val="009F515B"/>
    <w:rsid w:val="00A253B6"/>
    <w:rsid w:val="00A25D44"/>
    <w:rsid w:val="00A27993"/>
    <w:rsid w:val="00A31E4D"/>
    <w:rsid w:val="00A35CC8"/>
    <w:rsid w:val="00A4422A"/>
    <w:rsid w:val="00A51D70"/>
    <w:rsid w:val="00A624E6"/>
    <w:rsid w:val="00A84C0B"/>
    <w:rsid w:val="00A8720D"/>
    <w:rsid w:val="00A95E2E"/>
    <w:rsid w:val="00AA041E"/>
    <w:rsid w:val="00AA0874"/>
    <w:rsid w:val="00AA6D7A"/>
    <w:rsid w:val="00AA72A4"/>
    <w:rsid w:val="00AC4AA5"/>
    <w:rsid w:val="00AD2A43"/>
    <w:rsid w:val="00AD7680"/>
    <w:rsid w:val="00AE25D4"/>
    <w:rsid w:val="00AE2CCB"/>
    <w:rsid w:val="00AE69FA"/>
    <w:rsid w:val="00AE705F"/>
    <w:rsid w:val="00AF2AC1"/>
    <w:rsid w:val="00AF4644"/>
    <w:rsid w:val="00B02CAE"/>
    <w:rsid w:val="00B04808"/>
    <w:rsid w:val="00B179F7"/>
    <w:rsid w:val="00B41D2E"/>
    <w:rsid w:val="00B437ED"/>
    <w:rsid w:val="00B44E80"/>
    <w:rsid w:val="00B45AC5"/>
    <w:rsid w:val="00B65B93"/>
    <w:rsid w:val="00B95CB9"/>
    <w:rsid w:val="00B97B1B"/>
    <w:rsid w:val="00BB4C7A"/>
    <w:rsid w:val="00BB772D"/>
    <w:rsid w:val="00BC1F20"/>
    <w:rsid w:val="00BC722F"/>
    <w:rsid w:val="00BC7B4A"/>
    <w:rsid w:val="00BD5754"/>
    <w:rsid w:val="00BE1D10"/>
    <w:rsid w:val="00BF0BE9"/>
    <w:rsid w:val="00C07B28"/>
    <w:rsid w:val="00C1501E"/>
    <w:rsid w:val="00C26DAB"/>
    <w:rsid w:val="00C342E4"/>
    <w:rsid w:val="00C5118F"/>
    <w:rsid w:val="00C54948"/>
    <w:rsid w:val="00C61F66"/>
    <w:rsid w:val="00C66903"/>
    <w:rsid w:val="00C67419"/>
    <w:rsid w:val="00C816E3"/>
    <w:rsid w:val="00C871BF"/>
    <w:rsid w:val="00C939CA"/>
    <w:rsid w:val="00C96559"/>
    <w:rsid w:val="00CA23AC"/>
    <w:rsid w:val="00CA2B9A"/>
    <w:rsid w:val="00CA3D4C"/>
    <w:rsid w:val="00CB196F"/>
    <w:rsid w:val="00CC3E1A"/>
    <w:rsid w:val="00CE29AB"/>
    <w:rsid w:val="00CE7679"/>
    <w:rsid w:val="00D04516"/>
    <w:rsid w:val="00D16C76"/>
    <w:rsid w:val="00D249EB"/>
    <w:rsid w:val="00D32D79"/>
    <w:rsid w:val="00D364CB"/>
    <w:rsid w:val="00D40153"/>
    <w:rsid w:val="00D40570"/>
    <w:rsid w:val="00D55F67"/>
    <w:rsid w:val="00D57600"/>
    <w:rsid w:val="00D65785"/>
    <w:rsid w:val="00D6622B"/>
    <w:rsid w:val="00D82B04"/>
    <w:rsid w:val="00D83B01"/>
    <w:rsid w:val="00D91246"/>
    <w:rsid w:val="00DA0A55"/>
    <w:rsid w:val="00DA1D1A"/>
    <w:rsid w:val="00DC3A2B"/>
    <w:rsid w:val="00DC4314"/>
    <w:rsid w:val="00DC60F6"/>
    <w:rsid w:val="00DD50D9"/>
    <w:rsid w:val="00E005A5"/>
    <w:rsid w:val="00E064EE"/>
    <w:rsid w:val="00E214DC"/>
    <w:rsid w:val="00E322C0"/>
    <w:rsid w:val="00E56CE8"/>
    <w:rsid w:val="00E614F1"/>
    <w:rsid w:val="00E63A4E"/>
    <w:rsid w:val="00E6579A"/>
    <w:rsid w:val="00E66E3B"/>
    <w:rsid w:val="00E776AC"/>
    <w:rsid w:val="00E82482"/>
    <w:rsid w:val="00E862B5"/>
    <w:rsid w:val="00E906F9"/>
    <w:rsid w:val="00E94815"/>
    <w:rsid w:val="00E949BD"/>
    <w:rsid w:val="00EA3201"/>
    <w:rsid w:val="00EA4DEF"/>
    <w:rsid w:val="00EA62FE"/>
    <w:rsid w:val="00EB1669"/>
    <w:rsid w:val="00EB4675"/>
    <w:rsid w:val="00EB727E"/>
    <w:rsid w:val="00ED0CB1"/>
    <w:rsid w:val="00ED0FB8"/>
    <w:rsid w:val="00ED3DE4"/>
    <w:rsid w:val="00EE3330"/>
    <w:rsid w:val="00EE7206"/>
    <w:rsid w:val="00F36C26"/>
    <w:rsid w:val="00F445F4"/>
    <w:rsid w:val="00F5024B"/>
    <w:rsid w:val="00F50AB8"/>
    <w:rsid w:val="00F51AC1"/>
    <w:rsid w:val="00F628B8"/>
    <w:rsid w:val="00F66A89"/>
    <w:rsid w:val="00F76918"/>
    <w:rsid w:val="00F80A59"/>
    <w:rsid w:val="00F8144C"/>
    <w:rsid w:val="00F82ABC"/>
    <w:rsid w:val="00FA1C12"/>
    <w:rsid w:val="00FB3809"/>
    <w:rsid w:val="00FB4FCC"/>
    <w:rsid w:val="00FC441C"/>
    <w:rsid w:val="00FD4542"/>
    <w:rsid w:val="00FD59D6"/>
    <w:rsid w:val="00FD7E1A"/>
    <w:rsid w:val="00FE234F"/>
    <w:rsid w:val="00FE2637"/>
    <w:rsid w:val="00FF4DE3"/>
    <w:rsid w:val="00FF7275"/>
    <w:rsid w:val="29E0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E0144"/>
  <w15:docId w15:val="{AE3388C0-D293-46EA-AF93-B319B66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0071A4"/>
    <w:rPr>
      <w:rFonts w:ascii="Verdana" w:hAnsi="Verdana"/>
      <w:color w:val="333333"/>
      <w:sz w:val="24"/>
      <w:szCs w:val="24"/>
    </w:rPr>
  </w:style>
  <w:style w:type="character" w:styleId="Merknadsreferanse">
    <w:name w:val="annotation reference"/>
    <w:semiHidden/>
    <w:rsid w:val="006151F7"/>
    <w:rPr>
      <w:sz w:val="16"/>
      <w:szCs w:val="16"/>
    </w:rPr>
  </w:style>
  <w:style w:type="paragraph" w:styleId="Merknadstekst">
    <w:name w:val="annotation text"/>
    <w:basedOn w:val="Normal"/>
    <w:semiHidden/>
    <w:rsid w:val="006151F7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6151F7"/>
    <w:rPr>
      <w:b/>
      <w:bCs/>
    </w:rPr>
  </w:style>
  <w:style w:type="paragraph" w:styleId="Bobletekst">
    <w:name w:val="Balloon Text"/>
    <w:basedOn w:val="Normal"/>
    <w:semiHidden/>
    <w:rsid w:val="006151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2668"/>
    <w:pPr>
      <w:ind w:left="720"/>
      <w:contextualSpacing/>
    </w:pPr>
  </w:style>
  <w:style w:type="table" w:styleId="Tabellrutenett">
    <w:name w:val="Table Grid"/>
    <w:basedOn w:val="Vanligtabell"/>
    <w:rsid w:val="00E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932">
                      <w:marLeft w:val="33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5449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1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235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4.safelinks.protection.outlook.com/?url=http%3A%2F%2Fwww.dembra.no%2F&amp;data=05%7C02%7Cmarianne.jonassen%40kristiansand.kommune.no%7C9aaea43317394534f8a308dc37916560%7Cb04c18cefe494383823547f395f07474%7C0%7C0%7C638446344807246302%7CUnknown%7CTWFpbGZsb3d8eyJWIjoiMC4wLjAwMDAiLCJQIjoiV2luMzIiLCJBTiI6Ik1haWwiLCJXVCI6Mn0%3D%7C0%7C%7C%7C&amp;sdata=%2F2biOxH9GhUUM7B2K90KfexpOKgTpZNuE4QAmgLid4w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lindeboskau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e3d3c5ddbf5fb48a4ecc8039936e64e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e68b4e6acc43d7e5bce2a62092dc2dcb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40C8-A708-4F3C-809E-DBABC81AC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2341B-15B0-4231-945B-90D907DC0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E3275-61B4-4684-94C4-95B84C98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949EA-EB11-4379-9023-F510E672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588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oystein.knudsen</dc:creator>
  <dc:description>U</dc:description>
  <cp:lastModifiedBy>Marianne Jonassen</cp:lastModifiedBy>
  <cp:revision>57</cp:revision>
  <cp:lastPrinted>2014-05-28T08:19:00Z</cp:lastPrinted>
  <dcterms:created xsi:type="dcterms:W3CDTF">2024-02-22T08:26:00Z</dcterms:created>
  <dcterms:modified xsi:type="dcterms:W3CDTF">2024-03-04T14:41:00Z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1570189094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Oyvind.Westly@kristiansand.kommune.no</vt:lpwstr>
  </property>
  <property fmtid="{D5CDD505-2E9C-101B-9397-08002B2CF9AE}" pid="6" name="_AuthorEmailDisplayName">
    <vt:lpwstr>Øyvind Westly</vt:lpwstr>
  </property>
  <property fmtid="{D5CDD505-2E9C-101B-9397-08002B2CF9AE}" pid="7" name="_PreviousAdHocReviewCycleID">
    <vt:i4>873216827</vt:i4>
  </property>
  <property fmtid="{D5CDD505-2E9C-101B-9397-08002B2CF9AE}" pid="8" name="_ReviewingToolsShownOnce">
    <vt:lpwstr/>
  </property>
  <property fmtid="{D5CDD505-2E9C-101B-9397-08002B2CF9AE}" pid="9" name="ContentTypeId">
    <vt:lpwstr>0x010100B74B2E971F3CEE408813E1E8492C33AB</vt:lpwstr>
  </property>
  <property fmtid="{D5CDD505-2E9C-101B-9397-08002B2CF9AE}" pid="10" name="URL">
    <vt:lpwstr/>
  </property>
  <property fmtid="{D5CDD505-2E9C-101B-9397-08002B2CF9AE}" pid="11" name="AlternateThumbnailUrl">
    <vt:lpwstr/>
  </property>
  <property fmtid="{D5CDD505-2E9C-101B-9397-08002B2CF9AE}" pid="12" name="Comments">
    <vt:lpwstr/>
  </property>
  <property fmtid="{D5CDD505-2E9C-101B-9397-08002B2CF9AE}" pid="13" name="UIVersion">
    <vt:lpwstr/>
  </property>
</Properties>
</file>